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06A8" w:rsidRDefault="00711935" w:rsidP="002306A8">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025" type="#_x0000_t75" alt="41_digital_logo_grey_HI" style="width:131.7pt;height:65.85pt;visibility:visible">
            <v:imagedata r:id="rId8" o:title="41_digital_logo_grey_HI"/>
          </v:shape>
        </w:pict>
      </w:r>
      <w:r w:rsidR="002306A8">
        <w:t xml:space="preserve">     </w:t>
      </w:r>
      <w:r>
        <w:rPr>
          <w:noProof/>
        </w:rPr>
        <w:pict>
          <v:shape id="Picture 4" o:spid="_x0000_i1026" type="#_x0000_t75" alt="stse_logo" style="width:89.55pt;height:65pt;visibility:visible" filled="t">
            <v:imagedata r:id="rId9" o:title="stse_logo" croptop="2081f" cropbottom="2081f" cropleft="1548f" cropright="1548f"/>
          </v:shape>
        </w:pict>
      </w:r>
    </w:p>
    <w:p w:rsidR="002306A8" w:rsidRPr="00193628" w:rsidRDefault="00711935" w:rsidP="002306A8">
      <w:pPr>
        <w:jc w:val="center"/>
      </w:pPr>
      <w:r w:rsidRPr="00711935">
        <w:rPr>
          <w:noProof/>
          <w:color w:val="FF0000"/>
        </w:rPr>
        <w:pict>
          <v:shape id="_x0000_i1027" type="#_x0000_t75" style="width:425.85pt;height:227.4pt">
            <v:imagedata r:id="rId10" o:title="smos_storms_POS"/>
          </v:shape>
        </w:pict>
      </w:r>
    </w:p>
    <w:p w:rsidR="002306A8" w:rsidRDefault="002306A8" w:rsidP="002306A8">
      <w:pPr>
        <w:jc w:val="center"/>
        <w:rPr>
          <w:sz w:val="36"/>
          <w:szCs w:val="36"/>
        </w:rPr>
      </w:pPr>
    </w:p>
    <w:p w:rsidR="002306A8" w:rsidRDefault="002306A8" w:rsidP="002306A8">
      <w:pPr>
        <w:jc w:val="center"/>
        <w:rPr>
          <w:sz w:val="36"/>
          <w:szCs w:val="36"/>
        </w:rPr>
      </w:pPr>
      <w:r w:rsidRPr="008E3BB4">
        <w:rPr>
          <w:sz w:val="36"/>
          <w:szCs w:val="36"/>
        </w:rPr>
        <w:t xml:space="preserve">ESA </w:t>
      </w:r>
      <w:r>
        <w:rPr>
          <w:sz w:val="36"/>
          <w:szCs w:val="36"/>
        </w:rPr>
        <w:t>Support to Science Element</w:t>
      </w:r>
    </w:p>
    <w:p w:rsidR="002306A8" w:rsidRPr="008E3BB4" w:rsidRDefault="002306A8" w:rsidP="002306A8">
      <w:pPr>
        <w:jc w:val="center"/>
        <w:rPr>
          <w:sz w:val="36"/>
          <w:szCs w:val="36"/>
        </w:rPr>
      </w:pPr>
    </w:p>
    <w:p w:rsidR="00E96523" w:rsidRDefault="00E96523" w:rsidP="002306A8">
      <w:pPr>
        <w:jc w:val="center"/>
        <w:rPr>
          <w:b/>
          <w:sz w:val="40"/>
          <w:szCs w:val="40"/>
        </w:rPr>
      </w:pPr>
      <w:r>
        <w:rPr>
          <w:b/>
          <w:sz w:val="40"/>
          <w:szCs w:val="40"/>
        </w:rPr>
        <w:t>-</w:t>
      </w:r>
      <w:r w:rsidR="0000284E">
        <w:rPr>
          <w:b/>
          <w:sz w:val="40"/>
          <w:szCs w:val="40"/>
        </w:rPr>
        <w:t>SMOS+STORM</w:t>
      </w:r>
      <w:r w:rsidR="00DB52CE">
        <w:rPr>
          <w:b/>
          <w:sz w:val="40"/>
          <w:szCs w:val="40"/>
        </w:rPr>
        <w:t xml:space="preserve"> Evolution</w:t>
      </w:r>
      <w:r w:rsidR="002306A8">
        <w:rPr>
          <w:b/>
          <w:sz w:val="40"/>
          <w:szCs w:val="40"/>
        </w:rPr>
        <w:t xml:space="preserve"> – </w:t>
      </w:r>
    </w:p>
    <w:p w:rsidR="002306A8" w:rsidRDefault="00CA05F3" w:rsidP="002306A8">
      <w:pPr>
        <w:jc w:val="center"/>
        <w:rPr>
          <w:sz w:val="32"/>
          <w:szCs w:val="32"/>
        </w:rPr>
      </w:pPr>
      <w:r>
        <w:rPr>
          <w:b/>
          <w:sz w:val="40"/>
          <w:szCs w:val="40"/>
        </w:rPr>
        <w:t>Validation</w:t>
      </w:r>
      <w:r w:rsidR="00C25847">
        <w:rPr>
          <w:b/>
          <w:sz w:val="40"/>
          <w:szCs w:val="40"/>
        </w:rPr>
        <w:t xml:space="preserve"> Report</w:t>
      </w:r>
      <w:r w:rsidR="00EC03FA">
        <w:rPr>
          <w:b/>
          <w:sz w:val="40"/>
          <w:szCs w:val="40"/>
        </w:rPr>
        <w:t xml:space="preserve">s </w:t>
      </w:r>
    </w:p>
    <w:p w:rsidR="0000284E" w:rsidRPr="0000284E" w:rsidRDefault="002306A8" w:rsidP="0000284E">
      <w:pPr>
        <w:jc w:val="center"/>
        <w:rPr>
          <w:sz w:val="32"/>
          <w:szCs w:val="32"/>
        </w:rPr>
      </w:pPr>
      <w:r w:rsidRPr="006B458E">
        <w:rPr>
          <w:sz w:val="32"/>
          <w:szCs w:val="32"/>
        </w:rPr>
        <w:t xml:space="preserve">ESA Contract </w:t>
      </w:r>
      <w:r w:rsidR="0000284E">
        <w:rPr>
          <w:sz w:val="32"/>
          <w:szCs w:val="32"/>
        </w:rPr>
        <w:t xml:space="preserve">Change Notice </w:t>
      </w:r>
      <w:r w:rsidRPr="006B458E">
        <w:rPr>
          <w:sz w:val="32"/>
          <w:szCs w:val="32"/>
        </w:rPr>
        <w:t>N</w:t>
      </w:r>
      <w:r>
        <w:rPr>
          <w:sz w:val="32"/>
          <w:szCs w:val="32"/>
        </w:rPr>
        <w:t>o</w:t>
      </w:r>
      <w:r w:rsidRPr="006B458E">
        <w:rPr>
          <w:sz w:val="32"/>
          <w:szCs w:val="32"/>
        </w:rPr>
        <w:t xml:space="preserve">. </w:t>
      </w:r>
      <w:r w:rsidR="0000284E" w:rsidRPr="0000284E">
        <w:rPr>
          <w:sz w:val="32"/>
          <w:szCs w:val="32"/>
        </w:rPr>
        <w:t>4000105171/12/I-BG</w:t>
      </w:r>
    </w:p>
    <w:p w:rsidR="00644B71" w:rsidRPr="00193628" w:rsidRDefault="00E96523" w:rsidP="00644B71">
      <w:pPr>
        <w:jc w:val="center"/>
        <w:rPr>
          <w:b/>
          <w:sz w:val="36"/>
          <w:szCs w:val="36"/>
          <w:lang w:val="fr-FR"/>
        </w:rPr>
      </w:pPr>
      <w:r>
        <w:rPr>
          <w:b/>
          <w:sz w:val="36"/>
          <w:szCs w:val="36"/>
          <w:lang w:val="fr-FR"/>
        </w:rPr>
        <w:t>Deliverabl</w:t>
      </w:r>
      <w:r w:rsidR="00193628">
        <w:rPr>
          <w:b/>
          <w:sz w:val="36"/>
          <w:szCs w:val="36"/>
          <w:lang w:val="fr-FR"/>
        </w:rPr>
        <w: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3787"/>
        <w:gridCol w:w="5785"/>
      </w:tblGrid>
      <w:tr w:rsidR="00644B71" w:rsidRPr="00B00D1D" w:rsidTr="00644B71">
        <w:trPr>
          <w:trHeight w:val="369"/>
        </w:trPr>
        <w:tc>
          <w:tcPr>
            <w:tcW w:w="1978" w:type="pct"/>
          </w:tcPr>
          <w:p w:rsidR="00644B71" w:rsidRPr="00B00D1D" w:rsidRDefault="00644B71" w:rsidP="00644B71">
            <w:pPr>
              <w:jc w:val="center"/>
              <w:rPr>
                <w:lang w:val="en-GB"/>
              </w:rPr>
            </w:pPr>
            <w:r w:rsidRPr="00B00D1D">
              <w:rPr>
                <w:lang w:val="en-GB"/>
              </w:rPr>
              <w:t>Customer</w:t>
            </w:r>
          </w:p>
        </w:tc>
        <w:tc>
          <w:tcPr>
            <w:tcW w:w="3022" w:type="pct"/>
          </w:tcPr>
          <w:p w:rsidR="00644B71" w:rsidRPr="00B00D1D" w:rsidRDefault="00644B71" w:rsidP="00644B71">
            <w:pPr>
              <w:jc w:val="center"/>
              <w:rPr>
                <w:lang w:val="en-GB"/>
              </w:rPr>
            </w:pPr>
            <w:r w:rsidRPr="00B00D1D">
              <w:rPr>
                <w:lang w:val="en-GB"/>
              </w:rPr>
              <w:t>ESA/ESRIN</w:t>
            </w:r>
          </w:p>
        </w:tc>
      </w:tr>
      <w:tr w:rsidR="00644B71" w:rsidRPr="00B00D1D" w:rsidTr="00644B71">
        <w:trPr>
          <w:trHeight w:val="368"/>
        </w:trPr>
        <w:tc>
          <w:tcPr>
            <w:tcW w:w="1978" w:type="pct"/>
          </w:tcPr>
          <w:p w:rsidR="00644B71" w:rsidRPr="00B00D1D" w:rsidRDefault="00644B71" w:rsidP="00644B71">
            <w:pPr>
              <w:jc w:val="center"/>
              <w:rPr>
                <w:lang w:val="en-GB"/>
              </w:rPr>
            </w:pPr>
            <w:r w:rsidRPr="000409C9">
              <w:t>ESA Contract Change Notice No</w:t>
            </w:r>
          </w:p>
        </w:tc>
        <w:tc>
          <w:tcPr>
            <w:tcW w:w="3022" w:type="pct"/>
          </w:tcPr>
          <w:p w:rsidR="00644B71" w:rsidRPr="00B00D1D" w:rsidRDefault="00644B71" w:rsidP="00644B71">
            <w:pPr>
              <w:jc w:val="center"/>
              <w:rPr>
                <w:lang w:val="en-GB"/>
              </w:rPr>
            </w:pPr>
            <w:r w:rsidRPr="000409C9">
              <w:t>4000105171/12/I-BG</w:t>
            </w:r>
          </w:p>
        </w:tc>
      </w:tr>
      <w:tr w:rsidR="00644B71" w:rsidRPr="00B00D1D" w:rsidTr="00644B71">
        <w:trPr>
          <w:trHeight w:val="368"/>
        </w:trPr>
        <w:tc>
          <w:tcPr>
            <w:tcW w:w="1978" w:type="pct"/>
          </w:tcPr>
          <w:p w:rsidR="00644B71" w:rsidRPr="00B00D1D" w:rsidRDefault="00644B71" w:rsidP="00644B71">
            <w:pPr>
              <w:jc w:val="center"/>
              <w:rPr>
                <w:lang w:val="en-GB"/>
              </w:rPr>
            </w:pPr>
            <w:r w:rsidRPr="00B00D1D">
              <w:rPr>
                <w:lang w:val="en-GB"/>
              </w:rPr>
              <w:t>Document Reference</w:t>
            </w:r>
          </w:p>
        </w:tc>
        <w:tc>
          <w:tcPr>
            <w:tcW w:w="3022" w:type="pct"/>
          </w:tcPr>
          <w:p w:rsidR="00644B71" w:rsidRPr="00B00D1D" w:rsidRDefault="00076FF9" w:rsidP="00644B71">
            <w:pPr>
              <w:jc w:val="center"/>
              <w:rPr>
                <w:lang w:val="en-GB"/>
              </w:rPr>
            </w:pPr>
            <w:r>
              <w:rPr>
                <w:lang w:val="en-GB"/>
              </w:rPr>
              <w:t>SMOSpluSTORMEvolution_MPR</w:t>
            </w:r>
            <w:r w:rsidR="00EC03FA">
              <w:rPr>
                <w:lang w:val="en-GB"/>
              </w:rPr>
              <w:t>6</w:t>
            </w:r>
            <w:r w:rsidR="009015C9">
              <w:rPr>
                <w:lang w:val="en-GB"/>
              </w:rPr>
              <w:t>8</w:t>
            </w:r>
            <w:r w:rsidR="00644B71" w:rsidRPr="00B00D1D">
              <w:rPr>
                <w:lang w:val="en-GB"/>
              </w:rPr>
              <w:t>_v1.1</w:t>
            </w:r>
          </w:p>
        </w:tc>
      </w:tr>
      <w:tr w:rsidR="00644B71" w:rsidRPr="00B00D1D" w:rsidTr="00644B71">
        <w:trPr>
          <w:trHeight w:val="368"/>
        </w:trPr>
        <w:tc>
          <w:tcPr>
            <w:tcW w:w="1978" w:type="pct"/>
          </w:tcPr>
          <w:p w:rsidR="00644B71" w:rsidRPr="00B00D1D" w:rsidRDefault="00644B71" w:rsidP="00644B71">
            <w:pPr>
              <w:jc w:val="center"/>
              <w:rPr>
                <w:lang w:val="en-GB"/>
              </w:rPr>
            </w:pPr>
            <w:r w:rsidRPr="00B00D1D">
              <w:rPr>
                <w:lang w:val="en-GB"/>
              </w:rPr>
              <w:t>Version/Rev</w:t>
            </w:r>
          </w:p>
        </w:tc>
        <w:tc>
          <w:tcPr>
            <w:tcW w:w="3022" w:type="pct"/>
          </w:tcPr>
          <w:p w:rsidR="00644B71" w:rsidRPr="00B00D1D" w:rsidRDefault="00644B71" w:rsidP="00644B71">
            <w:pPr>
              <w:jc w:val="center"/>
              <w:rPr>
                <w:lang w:val="en-GB"/>
              </w:rPr>
            </w:pPr>
            <w:r w:rsidRPr="00B00D1D">
              <w:rPr>
                <w:lang w:val="en-GB"/>
              </w:rPr>
              <w:t>1.1</w:t>
            </w:r>
          </w:p>
        </w:tc>
      </w:tr>
      <w:tr w:rsidR="00644B71" w:rsidRPr="00B00D1D" w:rsidTr="00644B71">
        <w:trPr>
          <w:trHeight w:val="368"/>
        </w:trPr>
        <w:tc>
          <w:tcPr>
            <w:tcW w:w="1978" w:type="pct"/>
          </w:tcPr>
          <w:p w:rsidR="00644B71" w:rsidRPr="00B00D1D" w:rsidRDefault="00644B71" w:rsidP="00644B71">
            <w:pPr>
              <w:jc w:val="center"/>
              <w:rPr>
                <w:lang w:val="en-GB"/>
              </w:rPr>
            </w:pPr>
            <w:r w:rsidRPr="00B00D1D">
              <w:rPr>
                <w:lang w:val="en-GB"/>
              </w:rPr>
              <w:t>Date of Issue</w:t>
            </w:r>
          </w:p>
        </w:tc>
        <w:tc>
          <w:tcPr>
            <w:tcW w:w="3022" w:type="pct"/>
          </w:tcPr>
          <w:p w:rsidR="00644B71" w:rsidRPr="00B00D1D" w:rsidRDefault="002E60E7" w:rsidP="00644B71">
            <w:pPr>
              <w:jc w:val="center"/>
              <w:rPr>
                <w:lang w:val="en-GB"/>
              </w:rPr>
            </w:pPr>
            <w:r>
              <w:rPr>
                <w:lang w:val="en-GB"/>
              </w:rPr>
              <w:t>19  Jan</w:t>
            </w:r>
            <w:r w:rsidR="00644B71" w:rsidRPr="00B00D1D">
              <w:rPr>
                <w:lang w:val="en-GB"/>
              </w:rPr>
              <w:t xml:space="preserve"> 201</w:t>
            </w:r>
            <w:r>
              <w:rPr>
                <w:lang w:val="en-GB"/>
              </w:rPr>
              <w:t>5</w:t>
            </w:r>
          </w:p>
        </w:tc>
      </w:tr>
    </w:tbl>
    <w:tbl>
      <w:tblPr>
        <w:tblpPr w:leftFromText="141" w:rightFromText="141" w:vertAnchor="text" w:horzAnchor="margin" w:tblpY="27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420"/>
        <w:gridCol w:w="1347"/>
        <w:gridCol w:w="3311"/>
        <w:gridCol w:w="2214"/>
        <w:gridCol w:w="1204"/>
      </w:tblGrid>
      <w:tr w:rsidR="00644B71" w:rsidRPr="000409C9" w:rsidTr="00644B71">
        <w:tc>
          <w:tcPr>
            <w:tcW w:w="748" w:type="pct"/>
            <w:tcBorders>
              <w:top w:val="nil"/>
              <w:left w:val="nil"/>
            </w:tcBorders>
          </w:tcPr>
          <w:p w:rsidR="00644B71" w:rsidRPr="000409C9" w:rsidRDefault="00644B71" w:rsidP="00644B71">
            <w:pPr>
              <w:jc w:val="center"/>
              <w:rPr>
                <w:lang w:val="en-GB"/>
              </w:rPr>
            </w:pPr>
          </w:p>
        </w:tc>
        <w:tc>
          <w:tcPr>
            <w:tcW w:w="709" w:type="pct"/>
          </w:tcPr>
          <w:p w:rsidR="00644B71" w:rsidRPr="000409C9" w:rsidRDefault="00644B71" w:rsidP="00644B71">
            <w:pPr>
              <w:jc w:val="center"/>
              <w:rPr>
                <w:lang w:val="en-GB"/>
              </w:rPr>
            </w:pPr>
            <w:r w:rsidRPr="000409C9">
              <w:rPr>
                <w:lang w:val="en-GB"/>
              </w:rPr>
              <w:t>Function</w:t>
            </w:r>
          </w:p>
        </w:tc>
        <w:tc>
          <w:tcPr>
            <w:tcW w:w="1744" w:type="pct"/>
          </w:tcPr>
          <w:p w:rsidR="00644B71" w:rsidRPr="000409C9" w:rsidRDefault="00644B71" w:rsidP="00644B71">
            <w:pPr>
              <w:jc w:val="center"/>
              <w:rPr>
                <w:lang w:val="en-GB"/>
              </w:rPr>
            </w:pPr>
            <w:r w:rsidRPr="000409C9">
              <w:rPr>
                <w:lang w:val="en-GB"/>
              </w:rPr>
              <w:t>Name</w:t>
            </w:r>
          </w:p>
        </w:tc>
        <w:tc>
          <w:tcPr>
            <w:tcW w:w="1165" w:type="pct"/>
          </w:tcPr>
          <w:p w:rsidR="00644B71" w:rsidRPr="000409C9" w:rsidRDefault="00644B71" w:rsidP="00644B71">
            <w:pPr>
              <w:jc w:val="center"/>
              <w:rPr>
                <w:lang w:val="en-GB"/>
              </w:rPr>
            </w:pPr>
            <w:r w:rsidRPr="000409C9">
              <w:rPr>
                <w:lang w:val="en-GB"/>
              </w:rPr>
              <w:t>Signature</w:t>
            </w:r>
          </w:p>
        </w:tc>
        <w:tc>
          <w:tcPr>
            <w:tcW w:w="634" w:type="pct"/>
          </w:tcPr>
          <w:p w:rsidR="00644B71" w:rsidRPr="000409C9" w:rsidRDefault="00644B71" w:rsidP="00644B71">
            <w:pPr>
              <w:jc w:val="center"/>
              <w:rPr>
                <w:lang w:val="en-GB"/>
              </w:rPr>
            </w:pPr>
            <w:r w:rsidRPr="000409C9">
              <w:rPr>
                <w:lang w:val="en-GB"/>
              </w:rPr>
              <w:t>Date</w:t>
            </w:r>
          </w:p>
        </w:tc>
      </w:tr>
      <w:tr w:rsidR="00644B71" w:rsidRPr="000409C9" w:rsidTr="00644B71">
        <w:trPr>
          <w:trHeight w:val="851"/>
        </w:trPr>
        <w:tc>
          <w:tcPr>
            <w:tcW w:w="748" w:type="pct"/>
            <w:vAlign w:val="center"/>
          </w:tcPr>
          <w:p w:rsidR="00644B71" w:rsidRPr="000409C9" w:rsidRDefault="00644B71" w:rsidP="00644B71">
            <w:pPr>
              <w:jc w:val="center"/>
              <w:rPr>
                <w:lang w:val="en-GB"/>
              </w:rPr>
            </w:pPr>
            <w:r w:rsidRPr="000409C9">
              <w:rPr>
                <w:lang w:val="en-GB"/>
              </w:rPr>
              <w:t>Prepared by</w:t>
            </w:r>
            <w:r>
              <w:rPr>
                <w:lang w:val="en-GB"/>
              </w:rPr>
              <w:t>/Lead Author</w:t>
            </w:r>
          </w:p>
        </w:tc>
        <w:tc>
          <w:tcPr>
            <w:tcW w:w="709" w:type="pct"/>
            <w:vAlign w:val="center"/>
          </w:tcPr>
          <w:p w:rsidR="00644B71" w:rsidRDefault="00644B71" w:rsidP="00644B71">
            <w:pPr>
              <w:jc w:val="center"/>
              <w:rPr>
                <w:lang w:val="en-GB"/>
              </w:rPr>
            </w:pPr>
            <w:r>
              <w:rPr>
                <w:lang w:val="en-GB"/>
              </w:rPr>
              <w:t>Project Manager</w:t>
            </w:r>
          </w:p>
          <w:p w:rsidR="00644B71" w:rsidRPr="000409C9" w:rsidRDefault="00644B71" w:rsidP="00644B71">
            <w:pPr>
              <w:jc w:val="center"/>
              <w:rPr>
                <w:lang w:val="en-GB"/>
              </w:rPr>
            </w:pPr>
            <w:r>
              <w:rPr>
                <w:lang w:val="en-GB"/>
              </w:rPr>
              <w:t xml:space="preserve">&amp; </w:t>
            </w:r>
            <w:r w:rsidRPr="000409C9">
              <w:rPr>
                <w:lang w:val="en-GB"/>
              </w:rPr>
              <w:t>Consortium</w:t>
            </w:r>
          </w:p>
        </w:tc>
        <w:tc>
          <w:tcPr>
            <w:tcW w:w="1744" w:type="pct"/>
            <w:vAlign w:val="center"/>
          </w:tcPr>
          <w:p w:rsidR="00644B71" w:rsidRDefault="00644B71" w:rsidP="00644B71">
            <w:pPr>
              <w:jc w:val="center"/>
              <w:rPr>
                <w:lang w:val="en-GB"/>
              </w:rPr>
            </w:pPr>
            <w:r>
              <w:rPr>
                <w:lang w:val="en-GB"/>
              </w:rPr>
              <w:t>Nicolas Reul</w:t>
            </w:r>
          </w:p>
          <w:p w:rsidR="00644B71" w:rsidRDefault="00644B71" w:rsidP="00644B71">
            <w:pPr>
              <w:jc w:val="center"/>
              <w:rPr>
                <w:lang w:val="en-GB"/>
              </w:rPr>
            </w:pPr>
            <w:r w:rsidRPr="000409C9">
              <w:rPr>
                <w:lang w:val="en-GB"/>
              </w:rPr>
              <w:t xml:space="preserve">IFREMER, </w:t>
            </w:r>
          </w:p>
          <w:p w:rsidR="00644B71" w:rsidRPr="000409C9" w:rsidRDefault="00644B71" w:rsidP="00644B71">
            <w:pPr>
              <w:jc w:val="center"/>
              <w:rPr>
                <w:lang w:val="en-GB"/>
              </w:rPr>
            </w:pPr>
            <w:r w:rsidRPr="000409C9">
              <w:rPr>
                <w:lang w:val="en-GB"/>
              </w:rPr>
              <w:t>Met Office, Ocean Datalab</w:t>
            </w:r>
          </w:p>
          <w:p w:rsidR="00644B71" w:rsidRPr="000409C9" w:rsidRDefault="00644B71" w:rsidP="00644B71">
            <w:pPr>
              <w:jc w:val="center"/>
              <w:rPr>
                <w:lang w:val="en-GB"/>
              </w:rPr>
            </w:pPr>
          </w:p>
        </w:tc>
        <w:tc>
          <w:tcPr>
            <w:tcW w:w="1165" w:type="pct"/>
            <w:vAlign w:val="center"/>
          </w:tcPr>
          <w:p w:rsidR="00644B71" w:rsidRPr="000409C9" w:rsidRDefault="00711935" w:rsidP="00644B71">
            <w:pPr>
              <w:jc w:val="center"/>
              <w:rPr>
                <w:lang w:val="en-GB"/>
              </w:rPr>
            </w:pPr>
            <w:r w:rsidRPr="00711935">
              <w:rPr>
                <w:lang w:val="en-GB"/>
              </w:rPr>
              <w:pict>
                <v:shape id="_x0000_i1028" type="#_x0000_t75" style="width:103.6pt;height:51.8pt">
                  <v:imagedata r:id="rId11" o:title="nreul_signature"/>
                </v:shape>
              </w:pict>
            </w:r>
          </w:p>
        </w:tc>
        <w:tc>
          <w:tcPr>
            <w:tcW w:w="634" w:type="pct"/>
            <w:vAlign w:val="center"/>
          </w:tcPr>
          <w:p w:rsidR="00644B71" w:rsidRPr="000409C9" w:rsidRDefault="009015C9" w:rsidP="00072BF3">
            <w:pPr>
              <w:jc w:val="center"/>
              <w:rPr>
                <w:lang w:val="en-GB"/>
              </w:rPr>
            </w:pPr>
            <w:r>
              <w:rPr>
                <w:lang w:val="en-GB"/>
              </w:rPr>
              <w:t>5</w:t>
            </w:r>
            <w:r w:rsidR="00193628">
              <w:rPr>
                <w:lang w:val="en-GB"/>
              </w:rPr>
              <w:t xml:space="preserve"> of </w:t>
            </w:r>
            <w:r>
              <w:rPr>
                <w:lang w:val="en-GB"/>
              </w:rPr>
              <w:t>Dec</w:t>
            </w:r>
            <w:r w:rsidR="00644B71">
              <w:rPr>
                <w:lang w:val="en-GB"/>
              </w:rPr>
              <w:t xml:space="preserve"> 2014</w:t>
            </w:r>
          </w:p>
        </w:tc>
      </w:tr>
      <w:tr w:rsidR="00644B71" w:rsidRPr="000409C9" w:rsidTr="00644B71">
        <w:trPr>
          <w:trHeight w:val="851"/>
        </w:trPr>
        <w:tc>
          <w:tcPr>
            <w:tcW w:w="748" w:type="pct"/>
            <w:vAlign w:val="center"/>
          </w:tcPr>
          <w:p w:rsidR="00644B71" w:rsidRPr="000409C9" w:rsidRDefault="00644B71" w:rsidP="00644B71">
            <w:pPr>
              <w:jc w:val="center"/>
              <w:rPr>
                <w:lang w:val="en-GB"/>
              </w:rPr>
            </w:pPr>
            <w:r>
              <w:rPr>
                <w:lang w:val="en-GB"/>
              </w:rPr>
              <w:t>Accepted by</w:t>
            </w:r>
          </w:p>
        </w:tc>
        <w:tc>
          <w:tcPr>
            <w:tcW w:w="709" w:type="pct"/>
            <w:vAlign w:val="center"/>
          </w:tcPr>
          <w:p w:rsidR="00644B71" w:rsidRPr="000409C9" w:rsidRDefault="00644B71" w:rsidP="00644B71">
            <w:pPr>
              <w:jc w:val="center"/>
              <w:rPr>
                <w:lang w:val="en-GB"/>
              </w:rPr>
            </w:pPr>
            <w:r>
              <w:rPr>
                <w:lang w:val="en-GB"/>
              </w:rPr>
              <w:t>ESA technical Officer</w:t>
            </w:r>
          </w:p>
        </w:tc>
        <w:tc>
          <w:tcPr>
            <w:tcW w:w="1744" w:type="pct"/>
            <w:vAlign w:val="center"/>
          </w:tcPr>
          <w:p w:rsidR="00644B71" w:rsidRPr="000409C9" w:rsidRDefault="00644B71" w:rsidP="00644B71">
            <w:pPr>
              <w:jc w:val="center"/>
              <w:rPr>
                <w:lang w:val="en-GB"/>
              </w:rPr>
            </w:pPr>
            <w:r>
              <w:rPr>
                <w:lang w:val="en-GB"/>
              </w:rPr>
              <w:t>Craig Donlon</w:t>
            </w:r>
          </w:p>
        </w:tc>
        <w:tc>
          <w:tcPr>
            <w:tcW w:w="1165" w:type="pct"/>
            <w:vAlign w:val="center"/>
          </w:tcPr>
          <w:p w:rsidR="00644B71" w:rsidRPr="000409C9" w:rsidRDefault="00644B71" w:rsidP="00644B71">
            <w:pPr>
              <w:jc w:val="center"/>
              <w:rPr>
                <w:lang w:val="en-GB"/>
              </w:rPr>
            </w:pPr>
          </w:p>
        </w:tc>
        <w:tc>
          <w:tcPr>
            <w:tcW w:w="634" w:type="pct"/>
            <w:vAlign w:val="center"/>
          </w:tcPr>
          <w:p w:rsidR="00644B71" w:rsidRPr="000409C9" w:rsidRDefault="00644B71" w:rsidP="00644B71">
            <w:pPr>
              <w:jc w:val="center"/>
              <w:rPr>
                <w:lang w:val="en-GB"/>
              </w:rPr>
            </w:pPr>
          </w:p>
        </w:tc>
      </w:tr>
    </w:tbl>
    <w:p w:rsidR="00644B71" w:rsidRPr="000409C9" w:rsidRDefault="00644B71" w:rsidP="00644B71">
      <w:pPr>
        <w:jc w:val="center"/>
        <w:rPr>
          <w:bCs/>
          <w:sz w:val="36"/>
          <w:szCs w:val="36"/>
          <w:lang w:val="en-GB"/>
        </w:rPr>
      </w:pPr>
    </w:p>
    <w:p w:rsidR="00644B71" w:rsidRDefault="00644B71" w:rsidP="002306A8">
      <w:pPr>
        <w:jc w:val="center"/>
        <w:rPr>
          <w:b/>
          <w:sz w:val="36"/>
          <w:szCs w:val="36"/>
          <w:lang w:val="fr-FR"/>
        </w:rPr>
      </w:pPr>
    </w:p>
    <w:p w:rsidR="00644B71" w:rsidRDefault="00644B71" w:rsidP="002306A8">
      <w:pPr>
        <w:jc w:val="center"/>
        <w:rPr>
          <w:b/>
          <w:sz w:val="36"/>
          <w:szCs w:val="36"/>
          <w:lang w:val="fr-FR"/>
        </w:rPr>
      </w:pPr>
    </w:p>
    <w:p w:rsidR="00644B71" w:rsidRPr="0000284E" w:rsidRDefault="00644B71" w:rsidP="002306A8">
      <w:pPr>
        <w:jc w:val="center"/>
        <w:rPr>
          <w:b/>
          <w:sz w:val="36"/>
          <w:szCs w:val="36"/>
          <w:lang w:val="fr-FR"/>
        </w:rPr>
      </w:pPr>
    </w:p>
    <w:p w:rsidR="002306A8" w:rsidRPr="0000284E" w:rsidRDefault="002306A8" w:rsidP="002306A8">
      <w:pPr>
        <w:jc w:val="center"/>
        <w:rPr>
          <w:lang w:val="fr-FR"/>
        </w:rPr>
      </w:pPr>
    </w:p>
    <w:p w:rsidR="00B76DFF" w:rsidRDefault="002306A8" w:rsidP="002306A8">
      <w:pPr>
        <w:rPr>
          <w:noProof/>
        </w:rPr>
      </w:pPr>
      <w:r w:rsidRPr="0000284E">
        <w:rPr>
          <w:sz w:val="28"/>
          <w:szCs w:val="28"/>
          <w:lang w:val="fr-FR"/>
        </w:rPr>
        <w:br w:type="page"/>
      </w:r>
      <w:r w:rsidR="00711935">
        <w:rPr>
          <w:sz w:val="28"/>
          <w:szCs w:val="28"/>
        </w:rPr>
        <w:fldChar w:fldCharType="begin"/>
      </w:r>
      <w:r w:rsidRPr="0000284E">
        <w:rPr>
          <w:sz w:val="28"/>
          <w:szCs w:val="28"/>
          <w:lang w:val="fr-FR"/>
        </w:rPr>
        <w:instrText xml:space="preserve"> TOC \o "1-3" </w:instrText>
      </w:r>
      <w:r w:rsidR="00711935">
        <w:rPr>
          <w:sz w:val="28"/>
          <w:szCs w:val="28"/>
        </w:rPr>
        <w:fldChar w:fldCharType="separate"/>
      </w:r>
    </w:p>
    <w:p w:rsidR="00B76DFF" w:rsidRPr="003C233F" w:rsidRDefault="00B76DFF">
      <w:pPr>
        <w:pStyle w:val="TM1"/>
        <w:tabs>
          <w:tab w:val="left" w:pos="720"/>
          <w:tab w:val="right" w:leader="dot" w:pos="9346"/>
        </w:tabs>
        <w:rPr>
          <w:rFonts w:asciiTheme="minorHAnsi" w:eastAsiaTheme="minorEastAsia" w:hAnsiTheme="minorHAnsi" w:cstheme="minorBidi"/>
          <w:b w:val="0"/>
          <w:caps w:val="0"/>
          <w:noProof/>
          <w:sz w:val="22"/>
          <w:szCs w:val="22"/>
          <w:lang w:eastAsia="fr-FR"/>
        </w:rPr>
      </w:pPr>
      <w:r>
        <w:rPr>
          <w:noProof/>
        </w:rPr>
        <w:t>1.0</w:t>
      </w:r>
      <w:r w:rsidRPr="003C233F">
        <w:rPr>
          <w:rFonts w:asciiTheme="minorHAnsi" w:eastAsiaTheme="minorEastAsia" w:hAnsiTheme="minorHAnsi" w:cstheme="minorBidi"/>
          <w:b w:val="0"/>
          <w:caps w:val="0"/>
          <w:noProof/>
          <w:sz w:val="22"/>
          <w:szCs w:val="22"/>
          <w:lang w:eastAsia="fr-FR"/>
        </w:rPr>
        <w:tab/>
      </w:r>
      <w:r>
        <w:rPr>
          <w:noProof/>
        </w:rPr>
        <w:t>Purpose of the document</w:t>
      </w:r>
      <w:r>
        <w:rPr>
          <w:noProof/>
        </w:rPr>
        <w:tab/>
      </w:r>
      <w:r w:rsidR="00711935">
        <w:rPr>
          <w:noProof/>
        </w:rPr>
        <w:fldChar w:fldCharType="begin"/>
      </w:r>
      <w:r>
        <w:rPr>
          <w:noProof/>
        </w:rPr>
        <w:instrText xml:space="preserve"> PAGEREF _Toc409451669 \h </w:instrText>
      </w:r>
      <w:r w:rsidR="00711935">
        <w:rPr>
          <w:noProof/>
        </w:rPr>
      </w:r>
      <w:r w:rsidR="00711935">
        <w:rPr>
          <w:noProof/>
        </w:rPr>
        <w:fldChar w:fldCharType="separate"/>
      </w:r>
      <w:r w:rsidR="008A6828">
        <w:rPr>
          <w:noProof/>
        </w:rPr>
        <w:t>4</w:t>
      </w:r>
      <w:r w:rsidR="00711935">
        <w:rPr>
          <w:noProof/>
        </w:rPr>
        <w:fldChar w:fldCharType="end"/>
      </w:r>
    </w:p>
    <w:p w:rsidR="00B76DFF" w:rsidRPr="00B76DFF" w:rsidRDefault="00B76DFF">
      <w:pPr>
        <w:pStyle w:val="TM1"/>
        <w:tabs>
          <w:tab w:val="left" w:pos="720"/>
          <w:tab w:val="right" w:leader="dot" w:pos="9346"/>
        </w:tabs>
        <w:rPr>
          <w:rFonts w:asciiTheme="minorHAnsi" w:eastAsiaTheme="minorEastAsia" w:hAnsiTheme="minorHAnsi" w:cstheme="minorBidi"/>
          <w:b w:val="0"/>
          <w:caps w:val="0"/>
          <w:noProof/>
          <w:sz w:val="22"/>
          <w:szCs w:val="22"/>
          <w:lang w:eastAsia="fr-FR"/>
        </w:rPr>
      </w:pPr>
      <w:r>
        <w:rPr>
          <w:noProof/>
        </w:rPr>
        <w:t>2.0</w:t>
      </w:r>
      <w:r w:rsidRPr="00B76DFF">
        <w:rPr>
          <w:rFonts w:asciiTheme="minorHAnsi" w:eastAsiaTheme="minorEastAsia" w:hAnsiTheme="minorHAnsi" w:cstheme="minorBidi"/>
          <w:b w:val="0"/>
          <w:caps w:val="0"/>
          <w:noProof/>
          <w:sz w:val="22"/>
          <w:szCs w:val="22"/>
          <w:lang w:eastAsia="fr-FR"/>
        </w:rPr>
        <w:tab/>
      </w:r>
      <w:r>
        <w:rPr>
          <w:noProof/>
        </w:rPr>
        <w:t>Overview of the Progresses for Oct -Dec 2014: KO+6, KO+7 &amp; KO+8</w:t>
      </w:r>
      <w:r>
        <w:rPr>
          <w:noProof/>
        </w:rPr>
        <w:tab/>
      </w:r>
      <w:r w:rsidR="00711935">
        <w:rPr>
          <w:noProof/>
        </w:rPr>
        <w:fldChar w:fldCharType="begin"/>
      </w:r>
      <w:r>
        <w:rPr>
          <w:noProof/>
        </w:rPr>
        <w:instrText xml:space="preserve"> PAGEREF _Toc409451670 \h </w:instrText>
      </w:r>
      <w:r w:rsidR="00711935">
        <w:rPr>
          <w:noProof/>
        </w:rPr>
        <w:fldChar w:fldCharType="separate"/>
      </w:r>
      <w:r w:rsidR="008A6828">
        <w:rPr>
          <w:b w:val="0"/>
          <w:bCs/>
          <w:noProof/>
          <w:lang w:val="fr-FR"/>
        </w:rPr>
        <w:t>Erreur ! Signet non défini.</w:t>
      </w:r>
      <w:r w:rsidR="00711935">
        <w:rPr>
          <w:noProof/>
        </w:rPr>
        <w:fldChar w:fldCharType="end"/>
      </w:r>
    </w:p>
    <w:p w:rsidR="00B76DFF" w:rsidRPr="00B76DFF" w:rsidRDefault="00B76DFF">
      <w:pPr>
        <w:pStyle w:val="TM1"/>
        <w:tabs>
          <w:tab w:val="left" w:pos="720"/>
          <w:tab w:val="right" w:leader="dot" w:pos="9346"/>
        </w:tabs>
        <w:rPr>
          <w:rFonts w:asciiTheme="minorHAnsi" w:eastAsiaTheme="minorEastAsia" w:hAnsiTheme="minorHAnsi" w:cstheme="minorBidi"/>
          <w:b w:val="0"/>
          <w:caps w:val="0"/>
          <w:noProof/>
          <w:sz w:val="22"/>
          <w:szCs w:val="22"/>
          <w:lang w:eastAsia="fr-FR"/>
        </w:rPr>
      </w:pPr>
      <w:r>
        <w:rPr>
          <w:noProof/>
        </w:rPr>
        <w:t>3.0</w:t>
      </w:r>
      <w:r w:rsidRPr="00B76DFF">
        <w:rPr>
          <w:rFonts w:asciiTheme="minorHAnsi" w:eastAsiaTheme="minorEastAsia" w:hAnsiTheme="minorHAnsi" w:cstheme="minorBidi"/>
          <w:b w:val="0"/>
          <w:caps w:val="0"/>
          <w:noProof/>
          <w:sz w:val="22"/>
          <w:szCs w:val="22"/>
          <w:lang w:eastAsia="fr-FR"/>
        </w:rPr>
        <w:tab/>
      </w:r>
      <w:r>
        <w:rPr>
          <w:noProof/>
        </w:rPr>
        <w:t>Detail Progresses for Oct -Dec 2014: KO+6, KO+7 &amp; KO+8</w:t>
      </w:r>
      <w:r>
        <w:rPr>
          <w:noProof/>
        </w:rPr>
        <w:tab/>
      </w:r>
      <w:r w:rsidR="00711935">
        <w:rPr>
          <w:noProof/>
        </w:rPr>
        <w:fldChar w:fldCharType="begin"/>
      </w:r>
      <w:r>
        <w:rPr>
          <w:noProof/>
        </w:rPr>
        <w:instrText xml:space="preserve"> PAGEREF _Toc409451671 \h </w:instrText>
      </w:r>
      <w:r w:rsidR="00711935">
        <w:rPr>
          <w:noProof/>
        </w:rPr>
        <w:fldChar w:fldCharType="separate"/>
      </w:r>
      <w:r w:rsidR="008A6828">
        <w:rPr>
          <w:b w:val="0"/>
          <w:bCs/>
          <w:noProof/>
          <w:lang w:val="fr-FR"/>
        </w:rPr>
        <w:t>Erreur ! Signet non défini.</w:t>
      </w:r>
      <w:r w:rsidR="00711935">
        <w:rPr>
          <w:noProof/>
        </w:rPr>
        <w:fldChar w:fldCharType="end"/>
      </w:r>
    </w:p>
    <w:p w:rsidR="00B76DFF" w:rsidRPr="00B76DFF" w:rsidRDefault="00B76DFF">
      <w:pPr>
        <w:pStyle w:val="TM1"/>
        <w:tabs>
          <w:tab w:val="left" w:pos="720"/>
          <w:tab w:val="right" w:leader="dot" w:pos="9346"/>
        </w:tabs>
        <w:rPr>
          <w:rFonts w:asciiTheme="minorHAnsi" w:eastAsiaTheme="minorEastAsia" w:hAnsiTheme="minorHAnsi" w:cstheme="minorBidi"/>
          <w:b w:val="0"/>
          <w:caps w:val="0"/>
          <w:noProof/>
          <w:sz w:val="22"/>
          <w:szCs w:val="22"/>
          <w:lang w:eastAsia="fr-FR"/>
        </w:rPr>
      </w:pPr>
      <w:r w:rsidRPr="00566859">
        <w:rPr>
          <w:noProof/>
        </w:rPr>
        <w:t>4.0</w:t>
      </w:r>
      <w:r w:rsidRPr="00B76DFF">
        <w:rPr>
          <w:rFonts w:asciiTheme="minorHAnsi" w:eastAsiaTheme="minorEastAsia" w:hAnsiTheme="minorHAnsi" w:cstheme="minorBidi"/>
          <w:b w:val="0"/>
          <w:caps w:val="0"/>
          <w:noProof/>
          <w:sz w:val="22"/>
          <w:szCs w:val="22"/>
          <w:lang w:eastAsia="fr-FR"/>
        </w:rPr>
        <w:tab/>
      </w:r>
      <w:r w:rsidRPr="00566859">
        <w:rPr>
          <w:noProof/>
        </w:rPr>
        <w:t>Project Schedule status</w:t>
      </w:r>
      <w:r>
        <w:rPr>
          <w:noProof/>
        </w:rPr>
        <w:tab/>
      </w:r>
      <w:r w:rsidR="00711935">
        <w:rPr>
          <w:noProof/>
        </w:rPr>
        <w:fldChar w:fldCharType="begin"/>
      </w:r>
      <w:r>
        <w:rPr>
          <w:noProof/>
        </w:rPr>
        <w:instrText xml:space="preserve"> PAGEREF _Toc409451672 \h </w:instrText>
      </w:r>
      <w:r w:rsidR="00711935">
        <w:rPr>
          <w:noProof/>
        </w:rPr>
        <w:fldChar w:fldCharType="separate"/>
      </w:r>
      <w:r w:rsidR="008A6828">
        <w:rPr>
          <w:b w:val="0"/>
          <w:bCs/>
          <w:noProof/>
          <w:lang w:val="fr-FR"/>
        </w:rPr>
        <w:t>Erreur ! Signet non défini.</w:t>
      </w:r>
      <w:r w:rsidR="00711935">
        <w:rPr>
          <w:noProof/>
        </w:rPr>
        <w:fldChar w:fldCharType="end"/>
      </w:r>
    </w:p>
    <w:p w:rsidR="00B76DFF" w:rsidRPr="00B76DFF" w:rsidRDefault="00B76DFF">
      <w:pPr>
        <w:pStyle w:val="TM1"/>
        <w:tabs>
          <w:tab w:val="left" w:pos="720"/>
          <w:tab w:val="right" w:leader="dot" w:pos="9346"/>
        </w:tabs>
        <w:rPr>
          <w:rFonts w:asciiTheme="minorHAnsi" w:eastAsiaTheme="minorEastAsia" w:hAnsiTheme="minorHAnsi" w:cstheme="minorBidi"/>
          <w:b w:val="0"/>
          <w:caps w:val="0"/>
          <w:noProof/>
          <w:sz w:val="22"/>
          <w:szCs w:val="22"/>
          <w:lang w:eastAsia="fr-FR"/>
        </w:rPr>
      </w:pPr>
      <w:r w:rsidRPr="00566859">
        <w:rPr>
          <w:noProof/>
        </w:rPr>
        <w:t>5.0</w:t>
      </w:r>
      <w:r w:rsidRPr="00B76DFF">
        <w:rPr>
          <w:rFonts w:asciiTheme="minorHAnsi" w:eastAsiaTheme="minorEastAsia" w:hAnsiTheme="minorHAnsi" w:cstheme="minorBidi"/>
          <w:b w:val="0"/>
          <w:caps w:val="0"/>
          <w:noProof/>
          <w:sz w:val="22"/>
          <w:szCs w:val="22"/>
          <w:lang w:eastAsia="fr-FR"/>
        </w:rPr>
        <w:tab/>
      </w:r>
      <w:r w:rsidRPr="00566859">
        <w:rPr>
          <w:noProof/>
        </w:rPr>
        <w:t>Problems/issues</w:t>
      </w:r>
      <w:r>
        <w:rPr>
          <w:noProof/>
        </w:rPr>
        <w:tab/>
      </w:r>
      <w:r w:rsidR="00711935">
        <w:rPr>
          <w:noProof/>
        </w:rPr>
        <w:fldChar w:fldCharType="begin"/>
      </w:r>
      <w:r>
        <w:rPr>
          <w:noProof/>
        </w:rPr>
        <w:instrText xml:space="preserve"> PAGEREF _Toc409451673 \h </w:instrText>
      </w:r>
      <w:r w:rsidR="00711935">
        <w:rPr>
          <w:noProof/>
        </w:rPr>
        <w:fldChar w:fldCharType="separate"/>
      </w:r>
      <w:r w:rsidR="008A6828">
        <w:rPr>
          <w:b w:val="0"/>
          <w:bCs/>
          <w:noProof/>
          <w:lang w:val="fr-FR"/>
        </w:rPr>
        <w:t>Erreur ! Signet non défini.</w:t>
      </w:r>
      <w:r w:rsidR="00711935">
        <w:rPr>
          <w:noProof/>
        </w:rPr>
        <w:fldChar w:fldCharType="end"/>
      </w:r>
    </w:p>
    <w:p w:rsidR="00B76DFF" w:rsidRPr="00B76DFF" w:rsidRDefault="00B76DFF">
      <w:pPr>
        <w:pStyle w:val="TM1"/>
        <w:tabs>
          <w:tab w:val="left" w:pos="720"/>
          <w:tab w:val="right" w:leader="dot" w:pos="9346"/>
        </w:tabs>
        <w:rPr>
          <w:rFonts w:asciiTheme="minorHAnsi" w:eastAsiaTheme="minorEastAsia" w:hAnsiTheme="minorHAnsi" w:cstheme="minorBidi"/>
          <w:b w:val="0"/>
          <w:caps w:val="0"/>
          <w:noProof/>
          <w:sz w:val="22"/>
          <w:szCs w:val="22"/>
          <w:lang w:eastAsia="fr-FR"/>
        </w:rPr>
      </w:pPr>
      <w:r w:rsidRPr="00566859">
        <w:rPr>
          <w:noProof/>
        </w:rPr>
        <w:t>6.0</w:t>
      </w:r>
      <w:r w:rsidRPr="00B76DFF">
        <w:rPr>
          <w:rFonts w:asciiTheme="minorHAnsi" w:eastAsiaTheme="minorEastAsia" w:hAnsiTheme="minorHAnsi" w:cstheme="minorBidi"/>
          <w:b w:val="0"/>
          <w:caps w:val="0"/>
          <w:noProof/>
          <w:sz w:val="22"/>
          <w:szCs w:val="22"/>
          <w:lang w:eastAsia="fr-FR"/>
        </w:rPr>
        <w:tab/>
      </w:r>
      <w:r w:rsidRPr="00566859">
        <w:rPr>
          <w:noProof/>
        </w:rPr>
        <w:t>International Scientific Cooperations</w:t>
      </w:r>
      <w:r>
        <w:rPr>
          <w:noProof/>
        </w:rPr>
        <w:tab/>
      </w:r>
      <w:r w:rsidR="00711935">
        <w:rPr>
          <w:noProof/>
        </w:rPr>
        <w:fldChar w:fldCharType="begin"/>
      </w:r>
      <w:r>
        <w:rPr>
          <w:noProof/>
        </w:rPr>
        <w:instrText xml:space="preserve"> PAGEREF _Toc409451674 \h </w:instrText>
      </w:r>
      <w:r w:rsidR="00711935">
        <w:rPr>
          <w:noProof/>
        </w:rPr>
        <w:fldChar w:fldCharType="separate"/>
      </w:r>
      <w:r w:rsidR="008A6828">
        <w:rPr>
          <w:b w:val="0"/>
          <w:bCs/>
          <w:noProof/>
          <w:lang w:val="fr-FR"/>
        </w:rPr>
        <w:t>Erreur ! Signet non défini.</w:t>
      </w:r>
      <w:r w:rsidR="00711935">
        <w:rPr>
          <w:noProof/>
        </w:rPr>
        <w:fldChar w:fldCharType="end"/>
      </w:r>
    </w:p>
    <w:p w:rsidR="00B76DFF" w:rsidRPr="00B76DFF" w:rsidRDefault="00B76DFF">
      <w:pPr>
        <w:pStyle w:val="TM1"/>
        <w:tabs>
          <w:tab w:val="left" w:pos="720"/>
          <w:tab w:val="right" w:leader="dot" w:pos="9346"/>
        </w:tabs>
        <w:rPr>
          <w:rFonts w:asciiTheme="minorHAnsi" w:eastAsiaTheme="minorEastAsia" w:hAnsiTheme="minorHAnsi" w:cstheme="minorBidi"/>
          <w:b w:val="0"/>
          <w:caps w:val="0"/>
          <w:noProof/>
          <w:sz w:val="22"/>
          <w:szCs w:val="22"/>
          <w:lang w:eastAsia="fr-FR"/>
        </w:rPr>
      </w:pPr>
      <w:r w:rsidRPr="00566859">
        <w:rPr>
          <w:noProof/>
        </w:rPr>
        <w:t>7.0</w:t>
      </w:r>
      <w:r w:rsidRPr="00B76DFF">
        <w:rPr>
          <w:rFonts w:asciiTheme="minorHAnsi" w:eastAsiaTheme="minorEastAsia" w:hAnsiTheme="minorHAnsi" w:cstheme="minorBidi"/>
          <w:b w:val="0"/>
          <w:caps w:val="0"/>
          <w:noProof/>
          <w:sz w:val="22"/>
          <w:szCs w:val="22"/>
          <w:lang w:eastAsia="fr-FR"/>
        </w:rPr>
        <w:tab/>
      </w:r>
      <w:r w:rsidRPr="00566859">
        <w:rPr>
          <w:noProof/>
        </w:rPr>
        <w:t>User impact and feed back</w:t>
      </w:r>
      <w:r>
        <w:rPr>
          <w:noProof/>
        </w:rPr>
        <w:tab/>
      </w:r>
      <w:r w:rsidR="00711935">
        <w:rPr>
          <w:noProof/>
        </w:rPr>
        <w:fldChar w:fldCharType="begin"/>
      </w:r>
      <w:r>
        <w:rPr>
          <w:noProof/>
        </w:rPr>
        <w:instrText xml:space="preserve"> PAGEREF _Toc409451675 \h </w:instrText>
      </w:r>
      <w:r w:rsidR="00711935">
        <w:rPr>
          <w:noProof/>
        </w:rPr>
        <w:fldChar w:fldCharType="separate"/>
      </w:r>
      <w:r w:rsidR="008A6828">
        <w:rPr>
          <w:b w:val="0"/>
          <w:bCs/>
          <w:noProof/>
          <w:lang w:val="fr-FR"/>
        </w:rPr>
        <w:t>Erreur ! Signet non défini.</w:t>
      </w:r>
      <w:r w:rsidR="00711935">
        <w:rPr>
          <w:noProof/>
        </w:rPr>
        <w:fldChar w:fldCharType="end"/>
      </w:r>
    </w:p>
    <w:p w:rsidR="00B76DFF" w:rsidRPr="00B76DFF" w:rsidRDefault="00B76DFF">
      <w:pPr>
        <w:pStyle w:val="TM1"/>
        <w:tabs>
          <w:tab w:val="left" w:pos="720"/>
          <w:tab w:val="right" w:leader="dot" w:pos="9346"/>
        </w:tabs>
        <w:rPr>
          <w:rFonts w:asciiTheme="minorHAnsi" w:eastAsiaTheme="minorEastAsia" w:hAnsiTheme="minorHAnsi" w:cstheme="minorBidi"/>
          <w:b w:val="0"/>
          <w:caps w:val="0"/>
          <w:noProof/>
          <w:sz w:val="22"/>
          <w:szCs w:val="22"/>
          <w:lang w:eastAsia="fr-FR"/>
        </w:rPr>
      </w:pPr>
      <w:r w:rsidRPr="00566859">
        <w:rPr>
          <w:noProof/>
        </w:rPr>
        <w:t>8.0</w:t>
      </w:r>
      <w:r w:rsidRPr="00B76DFF">
        <w:rPr>
          <w:rFonts w:asciiTheme="minorHAnsi" w:eastAsiaTheme="minorEastAsia" w:hAnsiTheme="minorHAnsi" w:cstheme="minorBidi"/>
          <w:b w:val="0"/>
          <w:caps w:val="0"/>
          <w:noProof/>
          <w:sz w:val="22"/>
          <w:szCs w:val="22"/>
          <w:lang w:eastAsia="fr-FR"/>
        </w:rPr>
        <w:tab/>
      </w:r>
      <w:r w:rsidRPr="00566859">
        <w:rPr>
          <w:noProof/>
        </w:rPr>
        <w:t>Project outreach/promotion</w:t>
      </w:r>
      <w:r>
        <w:rPr>
          <w:noProof/>
        </w:rPr>
        <w:tab/>
      </w:r>
      <w:r w:rsidR="00711935">
        <w:rPr>
          <w:noProof/>
        </w:rPr>
        <w:fldChar w:fldCharType="begin"/>
      </w:r>
      <w:r>
        <w:rPr>
          <w:noProof/>
        </w:rPr>
        <w:instrText xml:space="preserve"> PAGEREF _Toc409451676 \h </w:instrText>
      </w:r>
      <w:r w:rsidR="00711935">
        <w:rPr>
          <w:noProof/>
        </w:rPr>
        <w:fldChar w:fldCharType="separate"/>
      </w:r>
      <w:r w:rsidR="008A6828">
        <w:rPr>
          <w:b w:val="0"/>
          <w:bCs/>
          <w:noProof/>
          <w:lang w:val="fr-FR"/>
        </w:rPr>
        <w:t>Erreur ! Signet non défini.</w:t>
      </w:r>
      <w:r w:rsidR="00711935">
        <w:rPr>
          <w:noProof/>
        </w:rPr>
        <w:fldChar w:fldCharType="end"/>
      </w:r>
    </w:p>
    <w:p w:rsidR="00B76DFF" w:rsidRPr="00B76DFF" w:rsidRDefault="00B76DFF">
      <w:pPr>
        <w:pStyle w:val="TM1"/>
        <w:tabs>
          <w:tab w:val="left" w:pos="720"/>
          <w:tab w:val="right" w:leader="dot" w:pos="9346"/>
        </w:tabs>
        <w:rPr>
          <w:rFonts w:asciiTheme="minorHAnsi" w:eastAsiaTheme="minorEastAsia" w:hAnsiTheme="minorHAnsi" w:cstheme="minorBidi"/>
          <w:b w:val="0"/>
          <w:caps w:val="0"/>
          <w:noProof/>
          <w:sz w:val="22"/>
          <w:szCs w:val="22"/>
          <w:lang w:eastAsia="fr-FR"/>
        </w:rPr>
      </w:pPr>
      <w:r w:rsidRPr="00566859">
        <w:rPr>
          <w:noProof/>
        </w:rPr>
        <w:t>9.0</w:t>
      </w:r>
      <w:r w:rsidRPr="00B76DFF">
        <w:rPr>
          <w:rFonts w:asciiTheme="minorHAnsi" w:eastAsiaTheme="minorEastAsia" w:hAnsiTheme="minorHAnsi" w:cstheme="minorBidi"/>
          <w:b w:val="0"/>
          <w:caps w:val="0"/>
          <w:noProof/>
          <w:sz w:val="22"/>
          <w:szCs w:val="22"/>
          <w:lang w:eastAsia="fr-FR"/>
        </w:rPr>
        <w:tab/>
      </w:r>
      <w:r w:rsidRPr="00566859">
        <w:rPr>
          <w:noProof/>
        </w:rPr>
        <w:t>Planned Activities in next month</w:t>
      </w:r>
      <w:r>
        <w:rPr>
          <w:noProof/>
        </w:rPr>
        <w:tab/>
      </w:r>
      <w:r w:rsidR="00711935">
        <w:rPr>
          <w:noProof/>
        </w:rPr>
        <w:fldChar w:fldCharType="begin"/>
      </w:r>
      <w:r>
        <w:rPr>
          <w:noProof/>
        </w:rPr>
        <w:instrText xml:space="preserve"> PAGEREF _Toc409451677 \h </w:instrText>
      </w:r>
      <w:r w:rsidR="00711935">
        <w:rPr>
          <w:noProof/>
        </w:rPr>
        <w:fldChar w:fldCharType="separate"/>
      </w:r>
      <w:r w:rsidR="008A6828">
        <w:rPr>
          <w:b w:val="0"/>
          <w:bCs/>
          <w:noProof/>
          <w:lang w:val="fr-FR"/>
        </w:rPr>
        <w:t>Erreur ! Signet non défini.</w:t>
      </w:r>
      <w:r w:rsidR="00711935">
        <w:rPr>
          <w:noProof/>
        </w:rPr>
        <w:fldChar w:fldCharType="end"/>
      </w:r>
    </w:p>
    <w:p w:rsidR="00B76DFF" w:rsidRDefault="00B76DFF">
      <w:pPr>
        <w:pStyle w:val="TM1"/>
        <w:tabs>
          <w:tab w:val="left" w:pos="720"/>
          <w:tab w:val="right" w:leader="dot" w:pos="9346"/>
        </w:tabs>
        <w:rPr>
          <w:rFonts w:asciiTheme="minorHAnsi" w:eastAsiaTheme="minorEastAsia" w:hAnsiTheme="minorHAnsi" w:cstheme="minorBidi"/>
          <w:b w:val="0"/>
          <w:caps w:val="0"/>
          <w:noProof/>
          <w:sz w:val="22"/>
          <w:szCs w:val="22"/>
          <w:lang w:val="fr-FR" w:eastAsia="fr-FR"/>
        </w:rPr>
      </w:pPr>
      <w:r w:rsidRPr="00566859">
        <w:rPr>
          <w:noProof/>
        </w:rPr>
        <w:t>10.0</w:t>
      </w:r>
      <w:r>
        <w:rPr>
          <w:rFonts w:asciiTheme="minorHAnsi" w:eastAsiaTheme="minorEastAsia" w:hAnsiTheme="minorHAnsi" w:cstheme="minorBidi"/>
          <w:b w:val="0"/>
          <w:caps w:val="0"/>
          <w:noProof/>
          <w:sz w:val="22"/>
          <w:szCs w:val="22"/>
          <w:lang w:val="fr-FR" w:eastAsia="fr-FR"/>
        </w:rPr>
        <w:tab/>
      </w:r>
      <w:r w:rsidRPr="00566859">
        <w:rPr>
          <w:noProof/>
        </w:rPr>
        <w:t>Next project meeting</w:t>
      </w:r>
      <w:r>
        <w:rPr>
          <w:noProof/>
        </w:rPr>
        <w:tab/>
      </w:r>
      <w:r w:rsidR="00711935">
        <w:rPr>
          <w:noProof/>
        </w:rPr>
        <w:fldChar w:fldCharType="begin"/>
      </w:r>
      <w:r>
        <w:rPr>
          <w:noProof/>
        </w:rPr>
        <w:instrText xml:space="preserve"> PAGEREF _Toc409451678 \h </w:instrText>
      </w:r>
      <w:r w:rsidR="00711935">
        <w:rPr>
          <w:noProof/>
        </w:rPr>
        <w:fldChar w:fldCharType="separate"/>
      </w:r>
      <w:r w:rsidR="008A6828">
        <w:rPr>
          <w:b w:val="0"/>
          <w:bCs/>
          <w:noProof/>
          <w:lang w:val="fr-FR"/>
        </w:rPr>
        <w:t>Erreur ! Signet non défini.</w:t>
      </w:r>
      <w:r w:rsidR="00711935">
        <w:rPr>
          <w:noProof/>
        </w:rPr>
        <w:fldChar w:fldCharType="end"/>
      </w:r>
    </w:p>
    <w:p w:rsidR="002306A8" w:rsidRDefault="00711935" w:rsidP="002306A8">
      <w:pPr>
        <w:jc w:val="center"/>
        <w:rPr>
          <w:sz w:val="28"/>
          <w:szCs w:val="28"/>
        </w:rPr>
      </w:pPr>
      <w:r>
        <w:rPr>
          <w:sz w:val="28"/>
          <w:szCs w:val="28"/>
        </w:rPr>
        <w:fldChar w:fldCharType="end"/>
      </w:r>
      <w:bookmarkStart w:id="0" w:name="_Toc184976243"/>
    </w:p>
    <w:bookmarkEnd w:id="0"/>
    <w:p w:rsidR="002306A8" w:rsidRDefault="002306A8" w:rsidP="002306A8">
      <w:pPr>
        <w:pStyle w:val="Titre1"/>
        <w:numPr>
          <w:ilvl w:val="0"/>
          <w:numId w:val="0"/>
        </w:numPr>
        <w:ind w:left="360"/>
      </w:pPr>
    </w:p>
    <w:p w:rsidR="002306A8" w:rsidRDefault="002306A8" w:rsidP="002306A8">
      <w:pPr>
        <w:rPr>
          <w:rFonts w:ascii="Times New Roman" w:hAnsi="Times New Roman"/>
          <w:sz w:val="20"/>
        </w:rPr>
      </w:pPr>
    </w:p>
    <w:p w:rsidR="00AA037C" w:rsidRDefault="002306A8" w:rsidP="00AA037C">
      <w:r>
        <w:br w:type="page"/>
      </w:r>
    </w:p>
    <w:p w:rsidR="00AA037C" w:rsidRDefault="00AA037C" w:rsidP="002306A8">
      <w:pPr>
        <w:pStyle w:val="Titre1"/>
      </w:pPr>
      <w:bookmarkStart w:id="1" w:name="_Toc409451669"/>
      <w:r>
        <w:t>Purpose of the document</w:t>
      </w:r>
      <w:bookmarkEnd w:id="1"/>
    </w:p>
    <w:p w:rsidR="00AA037C" w:rsidRPr="00AA037C" w:rsidRDefault="00AA037C" w:rsidP="00AA037C">
      <w:pPr>
        <w:rPr>
          <w:lang w:val="en-GB"/>
        </w:rPr>
      </w:pPr>
    </w:p>
    <w:p w:rsidR="00AC4402" w:rsidRDefault="00BD7DB6" w:rsidP="00AA037C">
      <w:r>
        <w:t xml:space="preserve">This document </w:t>
      </w:r>
      <w:r w:rsidR="00076421">
        <w:t>present a validation report of SMOS STORM products</w:t>
      </w:r>
    </w:p>
    <w:p w:rsidR="00AC4402" w:rsidRDefault="00AC4402" w:rsidP="00AA037C"/>
    <w:p w:rsidR="00AC4402" w:rsidRDefault="00AC4402" w:rsidP="00AA037C"/>
    <w:p w:rsidR="00076421" w:rsidRDefault="00076421" w:rsidP="00076421">
      <w:pPr>
        <w:pStyle w:val="Titre1"/>
      </w:pPr>
      <w:r>
        <w:t>Validation of the First Version of the SMOS-HWS database using SFMR flight data</w:t>
      </w:r>
    </w:p>
    <w:p w:rsidR="00B40176" w:rsidRPr="00B40176" w:rsidRDefault="00B40176" w:rsidP="00B40176">
      <w:pPr>
        <w:rPr>
          <w:lang w:val="en-GB"/>
        </w:rPr>
      </w:pPr>
    </w:p>
    <w:p w:rsidR="00076421" w:rsidRDefault="00076421" w:rsidP="00076421">
      <w:pPr>
        <w:pStyle w:val="Titre2"/>
      </w:pPr>
      <w:r>
        <w:t>North Atlantic Hurricane Season 2010</w:t>
      </w:r>
    </w:p>
    <w:p w:rsidR="00076421" w:rsidRPr="00076421" w:rsidRDefault="00076421" w:rsidP="00076421">
      <w:pPr>
        <w:rPr>
          <w:lang w:val="fr-FR" w:eastAsia="ar-SA"/>
        </w:rPr>
      </w:pPr>
    </w:p>
    <w:p w:rsidR="00076421" w:rsidRDefault="00076421" w:rsidP="00076421">
      <w:pPr>
        <w:pStyle w:val="Titre3"/>
      </w:pPr>
      <w:r>
        <w:t>Tropical Storm Colin</w:t>
      </w:r>
    </w:p>
    <w:p w:rsidR="00076421" w:rsidRPr="00076421" w:rsidRDefault="00BA0F81" w:rsidP="00076421">
      <w:pPr>
        <w:rPr>
          <w:lang w:val="en-GB"/>
        </w:rPr>
      </w:pPr>
      <w:r w:rsidRPr="00711935">
        <w:rPr>
          <w:lang w:val="en-GB"/>
        </w:rPr>
        <w:pict>
          <v:shape id="_x0000_i1029" type="#_x0000_t75" style="width:221.25pt;height:165.95pt">
            <v:imagedata r:id="rId12" o:title="COLIN_SMOS_2010_08_06_22_20_UTC"/>
          </v:shape>
        </w:pict>
      </w:r>
      <w:r w:rsidRPr="00711935">
        <w:rPr>
          <w:lang w:val="en-GB"/>
        </w:rPr>
        <w:pict>
          <v:shape id="_x0000_i1030" type="#_x0000_t75" style="width:244.1pt;height:183.5pt">
            <v:imagedata r:id="rId13" o:title="sfmr_track_colin_2010_overSMOS"/>
          </v:shape>
        </w:pict>
      </w:r>
    </w:p>
    <w:p w:rsidR="00744E21" w:rsidRDefault="00744E21" w:rsidP="00042524">
      <w:pPr>
        <w:tabs>
          <w:tab w:val="left" w:pos="1650"/>
        </w:tabs>
        <w:jc w:val="both"/>
        <w:rPr>
          <w:b/>
        </w:rPr>
      </w:pPr>
    </w:p>
    <w:p w:rsidR="00626BFA" w:rsidRDefault="00956B7F" w:rsidP="00956B7F">
      <w:pPr>
        <w:tabs>
          <w:tab w:val="left" w:pos="1650"/>
        </w:tabs>
        <w:jc w:val="both"/>
        <w:rPr>
          <w:lang w:val="en-GB"/>
        </w:rPr>
      </w:pPr>
      <w:r>
        <w:rPr>
          <w:lang w:val="en-GB"/>
        </w:rPr>
        <w:t xml:space="preserve"> </w:t>
      </w:r>
    </w:p>
    <w:p w:rsidR="00626BFA" w:rsidRDefault="00BA0F81" w:rsidP="00076421">
      <w:pPr>
        <w:tabs>
          <w:tab w:val="left" w:pos="1650"/>
        </w:tabs>
        <w:jc w:val="center"/>
        <w:rPr>
          <w:lang w:val="en-GB"/>
        </w:rPr>
      </w:pPr>
      <w:r w:rsidRPr="00711935">
        <w:rPr>
          <w:lang w:val="en-GB"/>
        </w:rPr>
        <w:pict>
          <v:shape id="_x0000_i1031" type="#_x0000_t75" style="width:313.45pt;height:235.3pt">
            <v:imagedata r:id="rId14" o:title="sfmr_smos_timeseries_colin_2010_overSMOS"/>
          </v:shape>
        </w:pict>
      </w:r>
    </w:p>
    <w:p w:rsidR="00076421" w:rsidRDefault="00076421" w:rsidP="00076421">
      <w:pPr>
        <w:tabs>
          <w:tab w:val="left" w:pos="1650"/>
        </w:tabs>
        <w:jc w:val="center"/>
        <w:rPr>
          <w:lang w:val="en-GB"/>
        </w:rPr>
      </w:pPr>
    </w:p>
    <w:p w:rsidR="00076421" w:rsidRDefault="00076421" w:rsidP="00076421">
      <w:pPr>
        <w:tabs>
          <w:tab w:val="left" w:pos="1650"/>
        </w:tabs>
        <w:jc w:val="center"/>
        <w:rPr>
          <w:lang w:val="en-GB"/>
        </w:rPr>
      </w:pPr>
    </w:p>
    <w:p w:rsidR="00076421" w:rsidRDefault="00076421" w:rsidP="00076421">
      <w:pPr>
        <w:tabs>
          <w:tab w:val="left" w:pos="1650"/>
        </w:tabs>
        <w:jc w:val="center"/>
        <w:rPr>
          <w:lang w:val="en-GB"/>
        </w:rPr>
      </w:pPr>
    </w:p>
    <w:p w:rsidR="00076421" w:rsidRDefault="00385ACA" w:rsidP="00385ACA">
      <w:pPr>
        <w:pStyle w:val="Titre3"/>
      </w:pPr>
      <w:r>
        <w:t>Hurricane Danielle 21-20 August 2010</w:t>
      </w:r>
    </w:p>
    <w:p w:rsidR="00076421" w:rsidRDefault="00BA0F81" w:rsidP="00076421">
      <w:pPr>
        <w:tabs>
          <w:tab w:val="left" w:pos="1650"/>
        </w:tabs>
        <w:jc w:val="center"/>
        <w:rPr>
          <w:lang w:val="en-GB"/>
        </w:rPr>
      </w:pPr>
      <w:r w:rsidRPr="00711935">
        <w:rPr>
          <w:lang w:val="en-GB"/>
        </w:rPr>
        <w:pict>
          <v:shape id="_x0000_i1032" type="#_x0000_t75" style="width:421.45pt;height:310.85pt">
            <v:imagedata r:id="rId15" o:title=""/>
          </v:shape>
        </w:pict>
      </w:r>
    </w:p>
    <w:p w:rsidR="00385ACA" w:rsidRDefault="00BA0F81" w:rsidP="00076421">
      <w:pPr>
        <w:tabs>
          <w:tab w:val="left" w:pos="1650"/>
        </w:tabs>
        <w:jc w:val="center"/>
        <w:rPr>
          <w:lang w:val="en-GB"/>
        </w:rPr>
      </w:pPr>
      <w:r w:rsidRPr="00711935">
        <w:rPr>
          <w:lang w:val="en-GB"/>
        </w:rPr>
        <w:pict>
          <v:shape id="_x0000_i1033" type="#_x0000_t75" style="width:468pt;height:331pt">
            <v:imagedata r:id="rId16" o:title=""/>
          </v:shape>
        </w:pict>
      </w:r>
    </w:p>
    <w:p w:rsidR="00076421" w:rsidRDefault="00076421" w:rsidP="00076421">
      <w:pPr>
        <w:tabs>
          <w:tab w:val="left" w:pos="1650"/>
        </w:tabs>
        <w:jc w:val="center"/>
        <w:rPr>
          <w:lang w:val="en-GB"/>
        </w:rPr>
      </w:pPr>
    </w:p>
    <w:p w:rsidR="00076421" w:rsidRDefault="00BA0F81" w:rsidP="00076421">
      <w:pPr>
        <w:tabs>
          <w:tab w:val="left" w:pos="1650"/>
        </w:tabs>
        <w:jc w:val="center"/>
        <w:rPr>
          <w:lang w:val="en-GB"/>
        </w:rPr>
      </w:pPr>
      <w:r w:rsidRPr="00711935">
        <w:rPr>
          <w:lang w:val="en-GB"/>
        </w:rPr>
        <w:pict>
          <v:shape id="_x0000_i1034" type="#_x0000_t75" style="width:223.9pt;height:167.7pt">
            <v:imagedata r:id="rId17" o:title="DANIELLE_SMOS_2010_08_27_22_02_UTC"/>
          </v:shape>
        </w:pict>
      </w:r>
      <w:r w:rsidRPr="00711935">
        <w:rPr>
          <w:lang w:val="en-GB"/>
        </w:rPr>
        <w:pict>
          <v:shape id="_x0000_i1035" type="#_x0000_t75" style="width:238.85pt;height:179.1pt">
            <v:imagedata r:id="rId18" o:title="sfmr_track_danielle_2010_overSMOS_flight1"/>
          </v:shape>
        </w:pict>
      </w:r>
    </w:p>
    <w:p w:rsidR="00385ACA" w:rsidRDefault="00BA0F81" w:rsidP="00076421">
      <w:pPr>
        <w:tabs>
          <w:tab w:val="left" w:pos="1650"/>
        </w:tabs>
        <w:jc w:val="center"/>
        <w:rPr>
          <w:lang w:val="en-GB"/>
        </w:rPr>
      </w:pPr>
      <w:r w:rsidRPr="00711935">
        <w:rPr>
          <w:lang w:val="en-GB"/>
        </w:rPr>
        <w:pict>
          <v:shape id="_x0000_i1036" type="#_x0000_t75" style="width:467.1pt;height:208.1pt">
            <v:imagedata r:id="rId19" o:title="sfmr_smos_timeseries_danielle_2010_overSMOS_flight1"/>
          </v:shape>
        </w:pict>
      </w:r>
    </w:p>
    <w:p w:rsidR="006C3A33" w:rsidRDefault="006C3A33" w:rsidP="00076421">
      <w:pPr>
        <w:tabs>
          <w:tab w:val="left" w:pos="1650"/>
        </w:tabs>
        <w:jc w:val="center"/>
        <w:rPr>
          <w:lang w:val="en-GB"/>
        </w:rPr>
      </w:pPr>
    </w:p>
    <w:p w:rsidR="006C3A33" w:rsidRDefault="006C3A33" w:rsidP="00076421">
      <w:pPr>
        <w:tabs>
          <w:tab w:val="left" w:pos="1650"/>
        </w:tabs>
        <w:jc w:val="center"/>
        <w:rPr>
          <w:lang w:val="en-GB"/>
        </w:rPr>
      </w:pPr>
    </w:p>
    <w:p w:rsidR="006C3A33" w:rsidRDefault="006C3A33" w:rsidP="00076421">
      <w:pPr>
        <w:tabs>
          <w:tab w:val="left" w:pos="1650"/>
        </w:tabs>
        <w:jc w:val="center"/>
        <w:rPr>
          <w:lang w:val="en-GB"/>
        </w:rPr>
      </w:pPr>
    </w:p>
    <w:p w:rsidR="006C3A33" w:rsidRDefault="006C3A33" w:rsidP="00076421">
      <w:pPr>
        <w:tabs>
          <w:tab w:val="left" w:pos="1650"/>
        </w:tabs>
        <w:jc w:val="center"/>
        <w:rPr>
          <w:lang w:val="en-GB"/>
        </w:rPr>
      </w:pPr>
    </w:p>
    <w:p w:rsidR="006C3A33" w:rsidRDefault="006C3A33" w:rsidP="00076421">
      <w:pPr>
        <w:tabs>
          <w:tab w:val="left" w:pos="1650"/>
        </w:tabs>
        <w:jc w:val="center"/>
        <w:rPr>
          <w:lang w:val="en-GB"/>
        </w:rPr>
      </w:pPr>
    </w:p>
    <w:p w:rsidR="006C3A33" w:rsidRDefault="006C3A33" w:rsidP="00076421">
      <w:pPr>
        <w:tabs>
          <w:tab w:val="left" w:pos="1650"/>
        </w:tabs>
        <w:jc w:val="center"/>
        <w:rPr>
          <w:lang w:val="en-GB"/>
        </w:rPr>
      </w:pPr>
    </w:p>
    <w:p w:rsidR="006C3A33" w:rsidRDefault="006C3A33" w:rsidP="00076421">
      <w:pPr>
        <w:tabs>
          <w:tab w:val="left" w:pos="1650"/>
        </w:tabs>
        <w:jc w:val="center"/>
        <w:rPr>
          <w:lang w:val="en-GB"/>
        </w:rPr>
      </w:pPr>
    </w:p>
    <w:p w:rsidR="00385ACA" w:rsidRDefault="00711935" w:rsidP="00076421">
      <w:pPr>
        <w:tabs>
          <w:tab w:val="left" w:pos="1650"/>
        </w:tabs>
        <w:jc w:val="center"/>
        <w:rPr>
          <w:lang w:val="en-GB"/>
        </w:rPr>
      </w:pPr>
      <w:r w:rsidRPr="00711935">
        <w:rPr>
          <w:lang w:val="en-GB"/>
        </w:rPr>
        <w:pict>
          <v:shape id="_x0000_i1037" type="#_x0000_t75" style="width:271.3pt;height:203.7pt">
            <v:imagedata r:id="rId20" o:title="sfmr_smos_timeseries_Danielle_2010_overSMOS_flight1_recenteredmap"/>
          </v:shape>
        </w:pict>
      </w:r>
    </w:p>
    <w:p w:rsidR="006C3A33" w:rsidRDefault="00BA0F81" w:rsidP="00076421">
      <w:pPr>
        <w:tabs>
          <w:tab w:val="left" w:pos="1650"/>
        </w:tabs>
        <w:jc w:val="center"/>
        <w:rPr>
          <w:lang w:val="en-GB"/>
        </w:rPr>
      </w:pPr>
      <w:r w:rsidRPr="00711935">
        <w:rPr>
          <w:lang w:val="en-GB"/>
        </w:rPr>
        <w:pict>
          <v:shape id="_x0000_i1038" type="#_x0000_t75" style="width:467.1pt;height:210.75pt">
            <v:imagedata r:id="rId21" o:title="sfmr_smos_timeseries_Danielle_2010_overSMOS_flight1_recentered"/>
          </v:shape>
        </w:pict>
      </w:r>
    </w:p>
    <w:p w:rsidR="00A21D00" w:rsidRDefault="00A21D00" w:rsidP="00076421">
      <w:pPr>
        <w:tabs>
          <w:tab w:val="left" w:pos="1650"/>
        </w:tabs>
        <w:jc w:val="center"/>
        <w:rPr>
          <w:lang w:val="en-GB"/>
        </w:rPr>
      </w:pPr>
    </w:p>
    <w:p w:rsidR="006C3A33" w:rsidRDefault="00BA0F81" w:rsidP="00076421">
      <w:pPr>
        <w:tabs>
          <w:tab w:val="left" w:pos="1650"/>
        </w:tabs>
        <w:jc w:val="center"/>
        <w:rPr>
          <w:lang w:val="en-GB"/>
        </w:rPr>
      </w:pPr>
      <w:r w:rsidRPr="00711935">
        <w:rPr>
          <w:lang w:val="en-GB"/>
        </w:rPr>
        <w:pict>
          <v:shape id="_x0000_i1039" type="#_x0000_t75" style="width:255.5pt;height:191.4pt">
            <v:imagedata r:id="rId22" o:title="DANIELLE_SMOS_2010_08_28_08_53_UTC"/>
          </v:shape>
        </w:pict>
      </w:r>
      <w:r w:rsidRPr="00711935">
        <w:rPr>
          <w:lang w:val="en-GB"/>
        </w:rPr>
        <w:pict>
          <v:shape id="_x0000_i1040" type="#_x0000_t75" style="width:371.4pt;height:278.35pt">
            <v:imagedata r:id="rId23" o:title="sfmr_track_danielle_2010_overSMOS_flight2"/>
          </v:shape>
        </w:pict>
      </w:r>
    </w:p>
    <w:p w:rsidR="006C3A33" w:rsidRDefault="00BA0F81" w:rsidP="00076421">
      <w:pPr>
        <w:tabs>
          <w:tab w:val="left" w:pos="1650"/>
        </w:tabs>
        <w:jc w:val="center"/>
        <w:rPr>
          <w:lang w:val="en-GB"/>
        </w:rPr>
      </w:pPr>
      <w:r w:rsidRPr="00711935">
        <w:rPr>
          <w:lang w:val="en-GB"/>
        </w:rPr>
        <w:pict>
          <v:shape id="_x0000_i1041" type="#_x0000_t75" style="width:360.9pt;height:160.7pt">
            <v:imagedata r:id="rId24" o:title="sfmr_smos_timeseries_danielle_2010_overSMOS_flight2"/>
          </v:shape>
        </w:pict>
      </w:r>
    </w:p>
    <w:p w:rsidR="006C3A33" w:rsidRDefault="006C3A33"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BA0F81" w:rsidRDefault="00BA0F81" w:rsidP="00076421">
      <w:pPr>
        <w:tabs>
          <w:tab w:val="left" w:pos="1650"/>
        </w:tabs>
        <w:jc w:val="center"/>
        <w:rPr>
          <w:lang w:val="en-GB"/>
        </w:rPr>
      </w:pPr>
    </w:p>
    <w:p w:rsidR="00BA0F81" w:rsidRDefault="00BA0F81" w:rsidP="00076421">
      <w:pPr>
        <w:tabs>
          <w:tab w:val="left" w:pos="1650"/>
        </w:tabs>
        <w:jc w:val="center"/>
        <w:rPr>
          <w:lang w:val="en-GB"/>
        </w:rPr>
      </w:pPr>
    </w:p>
    <w:p w:rsidR="00BA0F81" w:rsidRDefault="00BA0F81" w:rsidP="00076421">
      <w:pPr>
        <w:tabs>
          <w:tab w:val="left" w:pos="1650"/>
        </w:tabs>
        <w:jc w:val="center"/>
        <w:rPr>
          <w:lang w:val="en-GB"/>
        </w:rPr>
      </w:pPr>
    </w:p>
    <w:p w:rsidR="00BA0F81" w:rsidRDefault="00BA0F81" w:rsidP="00076421">
      <w:pPr>
        <w:tabs>
          <w:tab w:val="left" w:pos="1650"/>
        </w:tabs>
        <w:jc w:val="center"/>
        <w:rPr>
          <w:lang w:val="en-GB"/>
        </w:rPr>
      </w:pPr>
    </w:p>
    <w:p w:rsidR="00BA0F81" w:rsidRDefault="00BA0F81" w:rsidP="00076421">
      <w:pPr>
        <w:tabs>
          <w:tab w:val="left" w:pos="1650"/>
        </w:tabs>
        <w:jc w:val="center"/>
        <w:rPr>
          <w:lang w:val="en-GB"/>
        </w:rPr>
      </w:pPr>
    </w:p>
    <w:p w:rsidR="00BA0F81" w:rsidRDefault="00BA0F81" w:rsidP="00076421">
      <w:pPr>
        <w:tabs>
          <w:tab w:val="left" w:pos="1650"/>
        </w:tabs>
        <w:jc w:val="center"/>
        <w:rPr>
          <w:lang w:val="en-GB"/>
        </w:rPr>
      </w:pPr>
    </w:p>
    <w:p w:rsidR="00BA0F81" w:rsidRDefault="00BA0F81" w:rsidP="00076421">
      <w:pPr>
        <w:tabs>
          <w:tab w:val="left" w:pos="1650"/>
        </w:tabs>
        <w:jc w:val="center"/>
        <w:rPr>
          <w:lang w:val="en-GB"/>
        </w:rPr>
      </w:pPr>
    </w:p>
    <w:p w:rsidR="00BA0F81" w:rsidRDefault="00BA0F81" w:rsidP="00076421">
      <w:pPr>
        <w:tabs>
          <w:tab w:val="left" w:pos="1650"/>
        </w:tabs>
        <w:jc w:val="center"/>
        <w:rPr>
          <w:lang w:val="en-GB"/>
        </w:rPr>
      </w:pPr>
    </w:p>
    <w:p w:rsidR="00BA0F81" w:rsidRDefault="00BA0F81" w:rsidP="00076421">
      <w:pPr>
        <w:tabs>
          <w:tab w:val="left" w:pos="1650"/>
        </w:tabs>
        <w:jc w:val="center"/>
        <w:rPr>
          <w:lang w:val="en-GB"/>
        </w:rPr>
      </w:pPr>
      <w:r>
        <w:rPr>
          <w:lang w:val="en-GB"/>
        </w:rPr>
        <w:t>Hurricane Arthur 2014</w:t>
      </w: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A21D00" w:rsidRDefault="00A21D00" w:rsidP="00076421">
      <w:pPr>
        <w:tabs>
          <w:tab w:val="left" w:pos="1650"/>
        </w:tabs>
        <w:jc w:val="center"/>
        <w:rPr>
          <w:lang w:val="en-GB"/>
        </w:rPr>
      </w:pPr>
    </w:p>
    <w:p w:rsidR="006C3A33" w:rsidRDefault="006C3A33" w:rsidP="00A21D00">
      <w:pPr>
        <w:pStyle w:val="Titre3"/>
      </w:pPr>
    </w:p>
    <w:p w:rsidR="00A21D00" w:rsidRPr="00BA0F81" w:rsidRDefault="00A21D00" w:rsidP="00A21D00">
      <w:pPr>
        <w:pStyle w:val="Titre3"/>
        <w:rPr>
          <w:lang w:val="en-US"/>
        </w:rPr>
      </w:pPr>
      <w:r w:rsidRPr="00BA0F81">
        <w:rPr>
          <w:lang w:val="en-US"/>
        </w:rPr>
        <w:t>Hurricane Earl (Category 4)</w:t>
      </w:r>
    </w:p>
    <w:p w:rsidR="00A21D00" w:rsidRPr="00A21D00" w:rsidRDefault="00A21D00" w:rsidP="00A21D00">
      <w:r w:rsidRPr="00A21D00">
        <w:t>(AL072010)</w:t>
      </w:r>
    </w:p>
    <w:p w:rsidR="00A21D00" w:rsidRDefault="00A21D00" w:rsidP="00A21D00">
      <w:r w:rsidRPr="00A21D00">
        <w:t>25 August - 4 September 2010</w:t>
      </w:r>
    </w:p>
    <w:p w:rsidR="00A21D00" w:rsidRDefault="00A21D00" w:rsidP="00A21D00"/>
    <w:p w:rsidR="00A21D00" w:rsidRDefault="00BA0F81" w:rsidP="00A21D00">
      <w:r>
        <w:pict>
          <v:shape id="_x0000_i1042" type="#_x0000_t75" style="width:467.1pt;height:4in">
            <v:imagedata r:id="rId25" o:title=""/>
          </v:shape>
        </w:pict>
      </w:r>
    </w:p>
    <w:p w:rsidR="00A21D00" w:rsidRDefault="00A21D00" w:rsidP="00A21D00"/>
    <w:p w:rsidR="00A21D00" w:rsidRDefault="00BA0F81" w:rsidP="00A21D00">
      <w:r>
        <w:pict>
          <v:shape id="_x0000_i1043" type="#_x0000_t75" style="width:452.2pt;height:314.35pt">
            <v:imagedata r:id="rId26" o:title=""/>
          </v:shape>
        </w:pict>
      </w:r>
    </w:p>
    <w:p w:rsidR="00124C0D" w:rsidRDefault="00124C0D" w:rsidP="00A21D00"/>
    <w:p w:rsidR="00124C0D" w:rsidRDefault="00BA0F81" w:rsidP="00A21D00">
      <w:r>
        <w:pict>
          <v:shape id="_x0000_i1044" type="#_x0000_t75" alt="" style="width:550.55pt;height:449.55pt">
            <v:imagedata r:id="rId27" r:href="rId28"/>
          </v:shape>
        </w:pict>
      </w:r>
    </w:p>
    <w:p w:rsidR="00124C0D" w:rsidRDefault="00124C0D" w:rsidP="00A21D00"/>
    <w:p w:rsidR="00124C0D" w:rsidRDefault="00124C0D" w:rsidP="00A21D00"/>
    <w:p w:rsidR="00A21D00" w:rsidRPr="00F55AE4" w:rsidRDefault="00BA0F81" w:rsidP="00A21D00">
      <w:r>
        <w:pict>
          <v:shape id="_x0000_i1045" type="#_x0000_t75" style="width:349.45pt;height:261.65pt">
            <v:imagedata r:id="rId29" o:title="EARL_SMOS_2010_08_31_22_47_UTC"/>
          </v:shape>
        </w:pict>
      </w:r>
    </w:p>
    <w:p w:rsidR="00A21D00" w:rsidRDefault="00BA0F81">
      <w:r>
        <w:pict>
          <v:shape id="_x0000_i1046" type="#_x0000_t75" style="width:4in;height:3in">
            <v:imagedata r:id="rId30" o:title="sfmr_track_earl1_overSMOS"/>
          </v:shape>
        </w:pict>
      </w:r>
    </w:p>
    <w:p w:rsidR="00124C0D" w:rsidRDefault="00BA0F81">
      <w:r>
        <w:pict>
          <v:shape id="_x0000_i1047" type="#_x0000_t75" style="width:467.1pt;height:208.1pt">
            <v:imagedata r:id="rId31" o:title="sfmr_smos_timeseries_earl_2010_overSMOS_flight1"/>
          </v:shape>
        </w:pict>
      </w:r>
    </w:p>
    <w:p w:rsidR="00BA0F81" w:rsidRDefault="00BA0F81" w:rsidP="00BA0F81">
      <w:pPr>
        <w:pStyle w:val="Titre2"/>
      </w:pPr>
      <w:r>
        <w:t>North Atlantic Hurricane Season 2011</w:t>
      </w:r>
    </w:p>
    <w:p w:rsidR="00BA0F81" w:rsidRPr="00076421" w:rsidRDefault="00BA0F81" w:rsidP="00BA0F81">
      <w:pPr>
        <w:rPr>
          <w:lang w:val="fr-FR" w:eastAsia="ar-SA"/>
        </w:rPr>
      </w:pPr>
    </w:p>
    <w:p w:rsidR="00BA0F81" w:rsidRDefault="00BA0F81" w:rsidP="00BA0F81">
      <w:pPr>
        <w:pStyle w:val="Titre3"/>
      </w:pPr>
      <w:r>
        <w:t>Tropical Storm Colin</w:t>
      </w:r>
    </w:p>
    <w:p w:rsidR="00BA0F81" w:rsidRDefault="00BA0F81" w:rsidP="00BA0F81">
      <w:pPr>
        <w:pStyle w:val="Titre2"/>
      </w:pPr>
      <w:r>
        <w:t>North Atlantic Hurricane Season 2012</w:t>
      </w:r>
    </w:p>
    <w:p w:rsidR="00BA0F81" w:rsidRPr="00076421" w:rsidRDefault="00BA0F81" w:rsidP="00BA0F81">
      <w:pPr>
        <w:rPr>
          <w:lang w:val="fr-FR" w:eastAsia="ar-SA"/>
        </w:rPr>
      </w:pPr>
    </w:p>
    <w:p w:rsidR="00BA0F81" w:rsidRDefault="00BA0F81" w:rsidP="00BA0F81">
      <w:pPr>
        <w:pStyle w:val="Titre3"/>
      </w:pPr>
      <w:r>
        <w:t>Tropical Storm Colin</w:t>
      </w:r>
    </w:p>
    <w:p w:rsidR="00BA0F81" w:rsidRDefault="00BA0F81" w:rsidP="00BA0F81">
      <w:pPr>
        <w:pStyle w:val="Titre2"/>
      </w:pPr>
      <w:r>
        <w:t>North Atlantic Hurricane Season 2013</w:t>
      </w:r>
    </w:p>
    <w:p w:rsidR="00BA0F81" w:rsidRPr="00076421" w:rsidRDefault="00BA0F81" w:rsidP="00BA0F81">
      <w:pPr>
        <w:rPr>
          <w:lang w:val="fr-FR" w:eastAsia="ar-SA"/>
        </w:rPr>
      </w:pPr>
    </w:p>
    <w:p w:rsidR="00BA0F81" w:rsidRDefault="00BA0F81" w:rsidP="00BA0F81">
      <w:pPr>
        <w:pStyle w:val="Titre3"/>
      </w:pPr>
      <w:r>
        <w:t>Tropical Storm Colin</w:t>
      </w: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Default="008723C5" w:rsidP="008723C5">
      <w:pPr>
        <w:rPr>
          <w:lang w:val="fr-FR" w:eastAsia="fr-FR"/>
        </w:rPr>
      </w:pPr>
    </w:p>
    <w:p w:rsidR="008723C5" w:rsidRPr="008723C5" w:rsidRDefault="008723C5" w:rsidP="008723C5">
      <w:pPr>
        <w:rPr>
          <w:lang w:val="fr-FR" w:eastAsia="fr-FR"/>
        </w:rPr>
      </w:pPr>
    </w:p>
    <w:p w:rsidR="00BA0F81" w:rsidRDefault="00BA0F81" w:rsidP="00BA0F81">
      <w:pPr>
        <w:pStyle w:val="Titre2"/>
      </w:pPr>
      <w:r>
        <w:t>North Atlantic Hurricane Season 2014</w:t>
      </w:r>
    </w:p>
    <w:p w:rsidR="008723C5" w:rsidRDefault="008723C5" w:rsidP="008723C5">
      <w:pPr>
        <w:rPr>
          <w:lang w:val="fr-FR" w:eastAsia="ar-SA"/>
        </w:rPr>
      </w:pPr>
    </w:p>
    <w:p w:rsidR="008723C5" w:rsidRDefault="008723C5" w:rsidP="008723C5">
      <w:pPr>
        <w:rPr>
          <w:lang w:val="fr-FR" w:eastAsia="ar-SA"/>
        </w:rPr>
      </w:pPr>
      <w:r>
        <w:rPr>
          <w:lang w:val="fr-FR" w:eastAsia="ar-SA"/>
        </w:rPr>
        <w:pict>
          <v:shape id="_x0000_i1052" type="#_x0000_t75" style="width:468pt;height:361.75pt">
            <v:imagedata r:id="rId32" o:title="tws_atl_2014"/>
          </v:shape>
        </w:pict>
      </w:r>
    </w:p>
    <w:p w:rsidR="008723C5" w:rsidRPr="008723C5" w:rsidRDefault="008723C5" w:rsidP="008723C5">
      <w:pPr>
        <w:rPr>
          <w:lang w:val="fr-FR" w:eastAsia="ar-SA"/>
        </w:rPr>
      </w:pPr>
    </w:p>
    <w:p w:rsidR="00BA0F81" w:rsidRDefault="00BA0F81"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8723C5" w:rsidRDefault="008723C5" w:rsidP="00BA0F81">
      <w:pPr>
        <w:rPr>
          <w:lang w:val="fr-FR" w:eastAsia="ar-SA"/>
        </w:rPr>
      </w:pPr>
    </w:p>
    <w:p w:rsidR="00E47A22" w:rsidRDefault="00BA0F81" w:rsidP="00E47A22">
      <w:pPr>
        <w:pStyle w:val="Titre3"/>
      </w:pPr>
      <w:r>
        <w:t>Hurricane Arthur</w:t>
      </w:r>
    </w:p>
    <w:p w:rsidR="00E47A22" w:rsidRDefault="00E47A22" w:rsidP="00E47A22">
      <w:pPr>
        <w:pStyle w:val="Titre3"/>
        <w:jc w:val="center"/>
      </w:pPr>
      <w:r w:rsidRPr="005E15B7">
        <w:pict>
          <v:shape id="_x0000_i1053" type="#_x0000_t75" style="width:249.35pt;height:158.05pt">
            <v:imagedata r:id="rId33" o:title=""/>
          </v:shape>
        </w:pict>
      </w:r>
      <w:r w:rsidRPr="008723C5">
        <w:pict>
          <v:shape id="_x0000_i1061" type="#_x0000_t75" style="width:362.65pt;height:482.05pt">
            <v:imagedata r:id="rId34" o:title=""/>
          </v:shape>
        </w:pict>
      </w:r>
    </w:p>
    <w:p w:rsidR="00237593" w:rsidRDefault="00E47A22" w:rsidP="00E47A22">
      <w:pPr>
        <w:pStyle w:val="Titre3"/>
      </w:pPr>
      <w:r w:rsidRPr="00237593">
        <w:pict>
          <v:shape id="_x0000_i1054" type="#_x0000_t75" style="width:444.3pt;height:310.85pt">
            <v:imagedata r:id="rId35" o:title=""/>
          </v:shape>
        </w:pict>
      </w:r>
    </w:p>
    <w:p w:rsidR="00237593" w:rsidRPr="00237593" w:rsidRDefault="00237593" w:rsidP="00BA0F81">
      <w:pPr>
        <w:rPr>
          <w:lang w:eastAsia="fr-FR"/>
        </w:rPr>
      </w:pPr>
    </w:p>
    <w:p w:rsidR="00237593" w:rsidRPr="00237593" w:rsidRDefault="00237593" w:rsidP="00BA0F81">
      <w:pPr>
        <w:rPr>
          <w:lang w:eastAsia="fr-FR"/>
        </w:rPr>
      </w:pPr>
    </w:p>
    <w:tbl>
      <w:tblPr>
        <w:tblW w:w="9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384"/>
        <w:gridCol w:w="1276"/>
        <w:gridCol w:w="35"/>
        <w:gridCol w:w="1489"/>
        <w:gridCol w:w="35"/>
        <w:gridCol w:w="851"/>
        <w:gridCol w:w="27"/>
        <w:gridCol w:w="4510"/>
      </w:tblGrid>
      <w:tr w:rsidR="005E15B7" w:rsidRPr="00237593" w:rsidTr="001752DF">
        <w:trPr>
          <w:trHeight w:val="315"/>
        </w:trPr>
        <w:tc>
          <w:tcPr>
            <w:tcW w:w="9607" w:type="dxa"/>
            <w:gridSpan w:val="8"/>
            <w:hideMark/>
          </w:tcPr>
          <w:p w:rsidR="005E15B7" w:rsidRPr="001752DF" w:rsidRDefault="005E15B7">
            <w:pPr>
              <w:rPr>
                <w:b/>
                <w:bCs/>
                <w:lang w:eastAsia="fr-FR"/>
              </w:rPr>
            </w:pPr>
            <w:r w:rsidRPr="001752DF">
              <w:rPr>
                <w:b/>
                <w:bCs/>
                <w:lang w:eastAsia="fr-FR"/>
              </w:rPr>
              <w:t>Flight Ref     Time of Flight                          SFMR        SMOS</w:t>
            </w:r>
          </w:p>
        </w:tc>
      </w:tr>
      <w:tr w:rsidR="00237593" w:rsidRPr="00237593" w:rsidTr="001752DF">
        <w:trPr>
          <w:trHeight w:val="315"/>
        </w:trPr>
        <w:tc>
          <w:tcPr>
            <w:tcW w:w="9607" w:type="dxa"/>
            <w:gridSpan w:val="8"/>
            <w:hideMark/>
          </w:tcPr>
          <w:p w:rsidR="00237593" w:rsidRPr="00237593" w:rsidRDefault="00237593">
            <w:pPr>
              <w:rPr>
                <w:lang w:eastAsia="fr-FR"/>
              </w:rPr>
            </w:pPr>
            <w:r w:rsidRPr="001752DF">
              <w:rPr>
                <w:b/>
                <w:bCs/>
                <w:lang w:eastAsia="fr-FR"/>
              </w:rPr>
              <w:t>July 02, 2014</w:t>
            </w:r>
          </w:p>
        </w:tc>
      </w:tr>
      <w:tr w:rsidR="001752DF" w:rsidRPr="00237593" w:rsidTr="001752DF">
        <w:trPr>
          <w:trHeight w:val="615"/>
        </w:trPr>
        <w:tc>
          <w:tcPr>
            <w:tcW w:w="1384" w:type="dxa"/>
            <w:hideMark/>
          </w:tcPr>
          <w:p w:rsidR="00237593" w:rsidRPr="001752DF" w:rsidRDefault="00237593">
            <w:pPr>
              <w:rPr>
                <w:u w:val="single"/>
                <w:lang w:eastAsia="fr-FR"/>
              </w:rPr>
            </w:pPr>
            <w:hyperlink r:id="rId36" w:history="1">
              <w:r w:rsidRPr="00237593">
                <w:rPr>
                  <w:rStyle w:val="Lienhypertexte"/>
                  <w:lang w:eastAsia="fr-FR"/>
                </w:rPr>
                <w:t>NOAA 42 (0501A)</w:t>
              </w:r>
            </w:hyperlink>
          </w:p>
        </w:tc>
        <w:tc>
          <w:tcPr>
            <w:tcW w:w="1311" w:type="dxa"/>
            <w:gridSpan w:val="2"/>
            <w:hideMark/>
          </w:tcPr>
          <w:p w:rsidR="00237593" w:rsidRPr="00237593" w:rsidRDefault="00237593" w:rsidP="00237593">
            <w:pPr>
              <w:rPr>
                <w:lang w:eastAsia="fr-FR"/>
              </w:rPr>
            </w:pPr>
            <w:r w:rsidRPr="00237593">
              <w:rPr>
                <w:lang w:eastAsia="fr-FR"/>
              </w:rPr>
              <w:t>06:04-12:59 Z</w:t>
            </w:r>
          </w:p>
        </w:tc>
        <w:tc>
          <w:tcPr>
            <w:tcW w:w="1489" w:type="dxa"/>
            <w:hideMark/>
          </w:tcPr>
          <w:p w:rsidR="00237593" w:rsidRPr="00237593" w:rsidRDefault="00237593">
            <w:pPr>
              <w:rPr>
                <w:lang w:eastAsia="fr-FR"/>
              </w:rPr>
            </w:pPr>
            <w:r w:rsidRPr="00237593">
              <w:rPr>
                <w:lang w:eastAsia="fr-FR"/>
              </w:rPr>
              <w:t>TDR</w:t>
            </w:r>
          </w:p>
        </w:tc>
        <w:tc>
          <w:tcPr>
            <w:tcW w:w="913" w:type="dxa"/>
            <w:gridSpan w:val="3"/>
            <w:hideMark/>
          </w:tcPr>
          <w:p w:rsidR="00237593" w:rsidRPr="001752DF" w:rsidRDefault="00237593">
            <w:pPr>
              <w:rPr>
                <w:u w:val="single"/>
                <w:lang w:eastAsia="fr-FR"/>
              </w:rPr>
            </w:pPr>
            <w:hyperlink r:id="rId37" w:history="1">
              <w:r w:rsidRPr="00237593">
                <w:rPr>
                  <w:rStyle w:val="Lienhypertexte"/>
                  <w:lang w:eastAsia="fr-FR"/>
                </w:rPr>
                <w:t>SFMR</w:t>
              </w:r>
            </w:hyperlink>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tc>
        <w:tc>
          <w:tcPr>
            <w:tcW w:w="4510" w:type="dxa"/>
            <w:noWrap/>
            <w:hideMark/>
          </w:tcPr>
          <w:p w:rsidR="00237593" w:rsidRPr="00237593" w:rsidRDefault="00237593">
            <w:pPr>
              <w:rPr>
                <w:lang w:eastAsia="fr-FR"/>
              </w:rPr>
            </w:pPr>
            <w:r>
              <w:rPr>
                <w:lang w:eastAsia="fr-FR"/>
              </w:rPr>
              <w:t>No SMOS</w:t>
            </w:r>
          </w:p>
        </w:tc>
      </w:tr>
      <w:tr w:rsidR="001752DF" w:rsidRPr="00237593" w:rsidTr="001752DF">
        <w:trPr>
          <w:trHeight w:val="615"/>
        </w:trPr>
        <w:tc>
          <w:tcPr>
            <w:tcW w:w="1384" w:type="dxa"/>
            <w:hideMark/>
          </w:tcPr>
          <w:p w:rsidR="00237593" w:rsidRPr="001752DF" w:rsidRDefault="00237593">
            <w:pPr>
              <w:rPr>
                <w:u w:val="single"/>
                <w:lang w:eastAsia="fr-FR"/>
              </w:rPr>
            </w:pPr>
            <w:hyperlink r:id="rId38" w:history="1">
              <w:r w:rsidRPr="00237593">
                <w:rPr>
                  <w:rStyle w:val="Lienhypertexte"/>
                  <w:lang w:eastAsia="fr-FR"/>
                </w:rPr>
                <w:t>NOAA 43 (0801A)</w:t>
              </w:r>
            </w:hyperlink>
          </w:p>
        </w:tc>
        <w:tc>
          <w:tcPr>
            <w:tcW w:w="1311" w:type="dxa"/>
            <w:gridSpan w:val="2"/>
            <w:hideMark/>
          </w:tcPr>
          <w:p w:rsidR="00237593" w:rsidRPr="00237593" w:rsidRDefault="00237593" w:rsidP="00237593">
            <w:pPr>
              <w:rPr>
                <w:lang w:eastAsia="fr-FR"/>
              </w:rPr>
            </w:pPr>
            <w:r w:rsidRPr="00237593">
              <w:rPr>
                <w:lang w:eastAsia="fr-FR"/>
              </w:rPr>
              <w:t>18:12-01:27 Z</w:t>
            </w:r>
          </w:p>
        </w:tc>
        <w:tc>
          <w:tcPr>
            <w:tcW w:w="1489" w:type="dxa"/>
            <w:hideMark/>
          </w:tcPr>
          <w:p w:rsidR="00237593" w:rsidRPr="00237593" w:rsidRDefault="00237593">
            <w:pPr>
              <w:rPr>
                <w:lang w:eastAsia="fr-FR"/>
              </w:rPr>
            </w:pPr>
            <w:r w:rsidRPr="00237593">
              <w:rPr>
                <w:lang w:eastAsia="fr-FR"/>
              </w:rPr>
              <w:t>TDR</w:t>
            </w:r>
          </w:p>
        </w:tc>
        <w:tc>
          <w:tcPr>
            <w:tcW w:w="913" w:type="dxa"/>
            <w:gridSpan w:val="3"/>
            <w:hideMark/>
          </w:tcPr>
          <w:p w:rsidR="00237593" w:rsidRPr="001752DF" w:rsidRDefault="00237593">
            <w:pPr>
              <w:rPr>
                <w:u w:val="single"/>
                <w:lang w:eastAsia="fr-FR"/>
              </w:rPr>
            </w:pPr>
            <w:hyperlink r:id="rId39" w:history="1">
              <w:r w:rsidRPr="00237593">
                <w:rPr>
                  <w:rStyle w:val="Lienhypertexte"/>
                  <w:lang w:eastAsia="fr-FR"/>
                </w:rPr>
                <w:t>SFMR</w:t>
              </w:r>
            </w:hyperlink>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tc>
        <w:tc>
          <w:tcPr>
            <w:tcW w:w="4510" w:type="dxa"/>
            <w:noWrap/>
            <w:hideMark/>
          </w:tcPr>
          <w:p w:rsidR="00237593" w:rsidRPr="00237593" w:rsidRDefault="00237593">
            <w:pPr>
              <w:rPr>
                <w:lang w:eastAsia="fr-FR"/>
              </w:rPr>
            </w:pPr>
            <w:r>
              <w:rPr>
                <w:lang w:eastAsia="fr-FR"/>
              </w:rPr>
              <w:t>No SMOS</w:t>
            </w:r>
          </w:p>
        </w:tc>
      </w:tr>
      <w:tr w:rsidR="00237593" w:rsidRPr="00237593" w:rsidTr="001752DF">
        <w:trPr>
          <w:trHeight w:val="315"/>
        </w:trPr>
        <w:tc>
          <w:tcPr>
            <w:tcW w:w="9607" w:type="dxa"/>
            <w:gridSpan w:val="8"/>
            <w:hideMark/>
          </w:tcPr>
          <w:p w:rsidR="00237593" w:rsidRPr="00237593" w:rsidRDefault="00237593">
            <w:pPr>
              <w:rPr>
                <w:lang w:eastAsia="fr-FR"/>
              </w:rPr>
            </w:pPr>
            <w:r w:rsidRPr="001752DF">
              <w:rPr>
                <w:b/>
                <w:bCs/>
                <w:lang w:eastAsia="fr-FR"/>
              </w:rPr>
              <w:t>July 03, 2014</w:t>
            </w:r>
          </w:p>
        </w:tc>
      </w:tr>
      <w:tr w:rsidR="001752DF" w:rsidRPr="00237593" w:rsidTr="001752DF">
        <w:trPr>
          <w:trHeight w:val="615"/>
        </w:trPr>
        <w:tc>
          <w:tcPr>
            <w:tcW w:w="1384" w:type="dxa"/>
            <w:hideMark/>
          </w:tcPr>
          <w:p w:rsidR="00237593" w:rsidRPr="001752DF" w:rsidRDefault="00237593">
            <w:pPr>
              <w:rPr>
                <w:u w:val="single"/>
                <w:lang w:eastAsia="fr-FR"/>
              </w:rPr>
            </w:pPr>
            <w:hyperlink r:id="rId40" w:history="1">
              <w:r w:rsidRPr="00237593">
                <w:rPr>
                  <w:rStyle w:val="Lienhypertexte"/>
                  <w:lang w:eastAsia="fr-FR"/>
                </w:rPr>
                <w:t>NOAA 42 (1001A)</w:t>
              </w:r>
            </w:hyperlink>
          </w:p>
        </w:tc>
        <w:tc>
          <w:tcPr>
            <w:tcW w:w="1276" w:type="dxa"/>
            <w:hideMark/>
          </w:tcPr>
          <w:p w:rsidR="00237593" w:rsidRPr="00237593" w:rsidRDefault="00237593" w:rsidP="00237593">
            <w:pPr>
              <w:rPr>
                <w:lang w:eastAsia="fr-FR"/>
              </w:rPr>
            </w:pPr>
            <w:r w:rsidRPr="00237593">
              <w:rPr>
                <w:lang w:eastAsia="fr-FR"/>
              </w:rPr>
              <w:t>06:28-14:08 Z</w:t>
            </w:r>
          </w:p>
        </w:tc>
        <w:tc>
          <w:tcPr>
            <w:tcW w:w="1559" w:type="dxa"/>
            <w:gridSpan w:val="3"/>
            <w:hideMark/>
          </w:tcPr>
          <w:p w:rsidR="00237593" w:rsidRPr="00237593" w:rsidRDefault="00237593">
            <w:pPr>
              <w:rPr>
                <w:lang w:eastAsia="fr-FR"/>
              </w:rPr>
            </w:pPr>
            <w:r w:rsidRPr="00237593">
              <w:rPr>
                <w:lang w:eastAsia="fr-FR"/>
              </w:rPr>
              <w:t>TDR</w:t>
            </w:r>
          </w:p>
        </w:tc>
        <w:tc>
          <w:tcPr>
            <w:tcW w:w="851" w:type="dxa"/>
            <w:hideMark/>
          </w:tcPr>
          <w:p w:rsidR="00237593" w:rsidRPr="001752DF" w:rsidRDefault="00237593">
            <w:pPr>
              <w:rPr>
                <w:u w:val="single"/>
                <w:lang w:eastAsia="fr-FR"/>
              </w:rPr>
            </w:pPr>
            <w:hyperlink r:id="rId41" w:history="1">
              <w:r w:rsidRPr="00237593">
                <w:rPr>
                  <w:rStyle w:val="Lienhypertexte"/>
                  <w:lang w:eastAsia="fr-FR"/>
                </w:rPr>
                <w:t>SFMR</w:t>
              </w:r>
            </w:hyperlink>
          </w:p>
          <w:p w:rsidR="00237593" w:rsidRPr="00237593" w:rsidRDefault="00237593" w:rsidP="00237593">
            <w:pPr>
              <w:rPr>
                <w:lang w:eastAsia="fr-FR"/>
              </w:rPr>
            </w:pPr>
            <w:r w:rsidRPr="00237593">
              <w:rPr>
                <w:lang w:eastAsia="fr-FR"/>
              </w:rPr>
              <w:t> </w:t>
            </w:r>
          </w:p>
        </w:tc>
        <w:tc>
          <w:tcPr>
            <w:tcW w:w="4537" w:type="dxa"/>
            <w:gridSpan w:val="2"/>
            <w:noWrap/>
            <w:hideMark/>
          </w:tcPr>
          <w:p w:rsidR="00237593" w:rsidRDefault="00237593">
            <w:pPr>
              <w:rPr>
                <w:lang w:eastAsia="fr-FR"/>
              </w:rPr>
            </w:pPr>
            <w:r>
              <w:rPr>
                <w:lang w:eastAsia="fr-FR"/>
              </w:rPr>
              <w:t>Flight#1  over</w:t>
            </w:r>
          </w:p>
          <w:p w:rsidR="00237593" w:rsidRPr="00237593" w:rsidRDefault="00237593">
            <w:pPr>
              <w:rPr>
                <w:lang w:eastAsia="fr-FR"/>
              </w:rPr>
            </w:pPr>
            <w:r>
              <w:rPr>
                <w:lang w:eastAsia="fr-FR"/>
              </w:rPr>
              <w:t xml:space="preserve">SMOS (2014 /07/03) at 10:41 </w:t>
            </w:r>
            <w:r w:rsidRPr="00237593">
              <w:rPr>
                <w:lang w:eastAsia="fr-FR"/>
              </w:rPr>
              <w:t>UTC</w:t>
            </w:r>
          </w:p>
        </w:tc>
      </w:tr>
      <w:tr w:rsidR="001752DF" w:rsidRPr="00237593" w:rsidTr="001752DF">
        <w:trPr>
          <w:trHeight w:val="615"/>
        </w:trPr>
        <w:tc>
          <w:tcPr>
            <w:tcW w:w="1384" w:type="dxa"/>
            <w:hideMark/>
          </w:tcPr>
          <w:p w:rsidR="00237593" w:rsidRPr="001752DF" w:rsidRDefault="00237593">
            <w:pPr>
              <w:rPr>
                <w:u w:val="single"/>
                <w:lang w:eastAsia="fr-FR"/>
              </w:rPr>
            </w:pPr>
            <w:hyperlink r:id="rId42" w:history="1">
              <w:r w:rsidRPr="00237593">
                <w:rPr>
                  <w:rStyle w:val="Lienhypertexte"/>
                  <w:lang w:eastAsia="fr-FR"/>
                </w:rPr>
                <w:t>NOAA 43 (1301A)</w:t>
              </w:r>
            </w:hyperlink>
          </w:p>
        </w:tc>
        <w:tc>
          <w:tcPr>
            <w:tcW w:w="1276" w:type="dxa"/>
            <w:hideMark/>
          </w:tcPr>
          <w:p w:rsidR="00237593" w:rsidRPr="00237593" w:rsidRDefault="00237593" w:rsidP="00237593">
            <w:pPr>
              <w:rPr>
                <w:lang w:eastAsia="fr-FR"/>
              </w:rPr>
            </w:pPr>
            <w:r w:rsidRPr="00237593">
              <w:rPr>
                <w:lang w:eastAsia="fr-FR"/>
              </w:rPr>
              <w:t>17:15-23:43 Z</w:t>
            </w:r>
          </w:p>
        </w:tc>
        <w:tc>
          <w:tcPr>
            <w:tcW w:w="1559" w:type="dxa"/>
            <w:gridSpan w:val="3"/>
            <w:hideMark/>
          </w:tcPr>
          <w:p w:rsidR="00237593" w:rsidRPr="00237593" w:rsidRDefault="00237593">
            <w:pPr>
              <w:rPr>
                <w:lang w:eastAsia="fr-FR"/>
              </w:rPr>
            </w:pPr>
            <w:r w:rsidRPr="00237593">
              <w:rPr>
                <w:lang w:eastAsia="fr-FR"/>
              </w:rPr>
              <w:t>TDR</w:t>
            </w:r>
          </w:p>
        </w:tc>
        <w:tc>
          <w:tcPr>
            <w:tcW w:w="851" w:type="dxa"/>
            <w:hideMark/>
          </w:tcPr>
          <w:p w:rsidR="00237593" w:rsidRPr="001752DF" w:rsidRDefault="00237593">
            <w:pPr>
              <w:rPr>
                <w:u w:val="single"/>
                <w:lang w:eastAsia="fr-FR"/>
              </w:rPr>
            </w:pPr>
            <w:hyperlink r:id="rId43" w:history="1">
              <w:r w:rsidRPr="00237593">
                <w:rPr>
                  <w:rStyle w:val="Lienhypertexte"/>
                  <w:lang w:eastAsia="fr-FR"/>
                </w:rPr>
                <w:t>SFMR</w:t>
              </w:r>
            </w:hyperlink>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p w:rsidR="00237593" w:rsidRPr="00237593" w:rsidRDefault="00237593">
            <w:pPr>
              <w:rPr>
                <w:lang w:eastAsia="fr-FR"/>
              </w:rPr>
            </w:pPr>
            <w:r w:rsidRPr="00237593">
              <w:rPr>
                <w:lang w:eastAsia="fr-FR"/>
              </w:rPr>
              <w:t> </w:t>
            </w:r>
          </w:p>
        </w:tc>
        <w:tc>
          <w:tcPr>
            <w:tcW w:w="4537" w:type="dxa"/>
            <w:gridSpan w:val="2"/>
            <w:noWrap/>
            <w:hideMark/>
          </w:tcPr>
          <w:p w:rsidR="005E15B7" w:rsidRDefault="005E15B7">
            <w:pPr>
              <w:rPr>
                <w:lang w:eastAsia="fr-FR"/>
              </w:rPr>
            </w:pPr>
            <w:r>
              <w:rPr>
                <w:lang w:eastAsia="fr-FR"/>
              </w:rPr>
              <w:t>Flight#2 over</w:t>
            </w:r>
          </w:p>
          <w:p w:rsidR="00237593" w:rsidRPr="00237593" w:rsidRDefault="005E15B7">
            <w:pPr>
              <w:rPr>
                <w:lang w:eastAsia="fr-FR"/>
              </w:rPr>
            </w:pPr>
            <w:r>
              <w:rPr>
                <w:lang w:eastAsia="fr-FR"/>
              </w:rPr>
              <w:t>SMOS (2014/07/</w:t>
            </w:r>
            <w:r w:rsidR="00237593">
              <w:rPr>
                <w:lang w:eastAsia="fr-FR"/>
              </w:rPr>
              <w:t>03</w:t>
            </w:r>
            <w:r>
              <w:rPr>
                <w:lang w:eastAsia="fr-FR"/>
              </w:rPr>
              <w:t>)</w:t>
            </w:r>
            <w:r w:rsidR="00237593">
              <w:rPr>
                <w:lang w:eastAsia="fr-FR"/>
              </w:rPr>
              <w:t xml:space="preserve"> at 23:</w:t>
            </w:r>
            <w:r w:rsidR="00237593" w:rsidRPr="00237593">
              <w:rPr>
                <w:lang w:eastAsia="fr-FR"/>
              </w:rPr>
              <w:t>13_UTC</w:t>
            </w:r>
          </w:p>
        </w:tc>
      </w:tr>
      <w:tr w:rsidR="005E15B7" w:rsidRPr="00237593" w:rsidTr="001752DF">
        <w:trPr>
          <w:trHeight w:val="315"/>
        </w:trPr>
        <w:tc>
          <w:tcPr>
            <w:tcW w:w="9607" w:type="dxa"/>
            <w:gridSpan w:val="8"/>
            <w:hideMark/>
          </w:tcPr>
          <w:p w:rsidR="005E15B7" w:rsidRPr="00237593" w:rsidRDefault="005E15B7">
            <w:pPr>
              <w:rPr>
                <w:lang w:eastAsia="fr-FR"/>
              </w:rPr>
            </w:pPr>
            <w:r w:rsidRPr="001752DF">
              <w:rPr>
                <w:b/>
                <w:bCs/>
                <w:lang w:eastAsia="fr-FR"/>
              </w:rPr>
              <w:t>July 05, 2014</w:t>
            </w:r>
          </w:p>
        </w:tc>
      </w:tr>
      <w:tr w:rsidR="001752DF" w:rsidRPr="00237593" w:rsidTr="001752DF">
        <w:trPr>
          <w:trHeight w:val="615"/>
        </w:trPr>
        <w:tc>
          <w:tcPr>
            <w:tcW w:w="1384" w:type="dxa"/>
            <w:hideMark/>
          </w:tcPr>
          <w:p w:rsidR="005E15B7" w:rsidRPr="001752DF" w:rsidRDefault="005E15B7">
            <w:pPr>
              <w:rPr>
                <w:u w:val="single"/>
                <w:lang w:eastAsia="fr-FR"/>
              </w:rPr>
            </w:pPr>
            <w:hyperlink r:id="rId44" w:history="1">
              <w:r w:rsidRPr="00237593">
                <w:rPr>
                  <w:rStyle w:val="Lienhypertexte"/>
                  <w:lang w:eastAsia="fr-FR"/>
                </w:rPr>
                <w:t>NOAA 42 (1801A)</w:t>
              </w:r>
            </w:hyperlink>
          </w:p>
        </w:tc>
        <w:tc>
          <w:tcPr>
            <w:tcW w:w="1276" w:type="dxa"/>
            <w:hideMark/>
          </w:tcPr>
          <w:p w:rsidR="005E15B7" w:rsidRPr="00237593" w:rsidRDefault="005E15B7" w:rsidP="00237593">
            <w:pPr>
              <w:rPr>
                <w:lang w:eastAsia="fr-FR"/>
              </w:rPr>
            </w:pPr>
            <w:r w:rsidRPr="00237593">
              <w:rPr>
                <w:lang w:eastAsia="fr-FR"/>
              </w:rPr>
              <w:t>06:13-15:54 Z</w:t>
            </w:r>
          </w:p>
        </w:tc>
        <w:tc>
          <w:tcPr>
            <w:tcW w:w="1559" w:type="dxa"/>
            <w:gridSpan w:val="3"/>
            <w:hideMark/>
          </w:tcPr>
          <w:p w:rsidR="005E15B7" w:rsidRPr="00237593" w:rsidRDefault="005E15B7">
            <w:pPr>
              <w:rPr>
                <w:lang w:eastAsia="fr-FR"/>
              </w:rPr>
            </w:pPr>
            <w:r w:rsidRPr="00237593">
              <w:rPr>
                <w:lang w:eastAsia="fr-FR"/>
              </w:rPr>
              <w:t>TDR</w:t>
            </w:r>
          </w:p>
        </w:tc>
        <w:tc>
          <w:tcPr>
            <w:tcW w:w="878" w:type="dxa"/>
            <w:gridSpan w:val="2"/>
            <w:hideMark/>
          </w:tcPr>
          <w:p w:rsidR="005E15B7" w:rsidRPr="001752DF" w:rsidRDefault="005E15B7">
            <w:pPr>
              <w:rPr>
                <w:u w:val="single"/>
                <w:lang w:eastAsia="fr-FR"/>
              </w:rPr>
            </w:pPr>
            <w:hyperlink r:id="rId45" w:history="1">
              <w:r w:rsidRPr="00237593">
                <w:rPr>
                  <w:rStyle w:val="Lienhypertexte"/>
                  <w:lang w:eastAsia="fr-FR"/>
                </w:rPr>
                <w:t>SFMR</w:t>
              </w:r>
            </w:hyperlink>
          </w:p>
          <w:p w:rsidR="005E15B7" w:rsidRPr="00237593" w:rsidRDefault="005E15B7">
            <w:pPr>
              <w:rPr>
                <w:lang w:eastAsia="fr-FR"/>
              </w:rPr>
            </w:pPr>
            <w:r w:rsidRPr="00237593">
              <w:rPr>
                <w:lang w:eastAsia="fr-FR"/>
              </w:rPr>
              <w:t> </w:t>
            </w:r>
          </w:p>
          <w:p w:rsidR="005E15B7" w:rsidRPr="00237593" w:rsidRDefault="005E15B7">
            <w:pPr>
              <w:rPr>
                <w:lang w:eastAsia="fr-FR"/>
              </w:rPr>
            </w:pPr>
            <w:r w:rsidRPr="00237593">
              <w:rPr>
                <w:lang w:eastAsia="fr-FR"/>
              </w:rPr>
              <w:t> </w:t>
            </w:r>
          </w:p>
          <w:p w:rsidR="005E15B7" w:rsidRPr="00237593" w:rsidRDefault="005E15B7">
            <w:pPr>
              <w:rPr>
                <w:lang w:eastAsia="fr-FR"/>
              </w:rPr>
            </w:pPr>
            <w:r w:rsidRPr="00237593">
              <w:rPr>
                <w:lang w:eastAsia="fr-FR"/>
              </w:rPr>
              <w:t> </w:t>
            </w:r>
          </w:p>
          <w:p w:rsidR="005E15B7" w:rsidRPr="00237593" w:rsidRDefault="005E15B7">
            <w:pPr>
              <w:rPr>
                <w:lang w:eastAsia="fr-FR"/>
              </w:rPr>
            </w:pPr>
            <w:r w:rsidRPr="00237593">
              <w:rPr>
                <w:lang w:eastAsia="fr-FR"/>
              </w:rPr>
              <w:t> </w:t>
            </w:r>
          </w:p>
          <w:p w:rsidR="005E15B7" w:rsidRPr="00237593" w:rsidRDefault="005E15B7">
            <w:pPr>
              <w:rPr>
                <w:lang w:eastAsia="fr-FR"/>
              </w:rPr>
            </w:pPr>
            <w:r w:rsidRPr="00237593">
              <w:rPr>
                <w:lang w:eastAsia="fr-FR"/>
              </w:rPr>
              <w:t> </w:t>
            </w:r>
          </w:p>
          <w:p w:rsidR="005E15B7" w:rsidRPr="00237593" w:rsidRDefault="005E15B7">
            <w:pPr>
              <w:rPr>
                <w:lang w:eastAsia="fr-FR"/>
              </w:rPr>
            </w:pPr>
            <w:r w:rsidRPr="00237593">
              <w:rPr>
                <w:lang w:eastAsia="fr-FR"/>
              </w:rPr>
              <w:t> </w:t>
            </w:r>
          </w:p>
        </w:tc>
        <w:tc>
          <w:tcPr>
            <w:tcW w:w="4510" w:type="dxa"/>
            <w:noWrap/>
            <w:hideMark/>
          </w:tcPr>
          <w:p w:rsidR="005E15B7" w:rsidRDefault="005E15B7">
            <w:pPr>
              <w:rPr>
                <w:lang w:eastAsia="fr-FR"/>
              </w:rPr>
            </w:pPr>
            <w:r>
              <w:rPr>
                <w:lang w:eastAsia="fr-FR"/>
              </w:rPr>
              <w:t>Flight#3 over Arthur and SMOS:</w:t>
            </w:r>
          </w:p>
          <w:p w:rsidR="005E15B7" w:rsidRPr="00237593" w:rsidRDefault="005E15B7">
            <w:pPr>
              <w:rPr>
                <w:lang w:eastAsia="fr-FR"/>
              </w:rPr>
            </w:pPr>
            <w:r>
              <w:rPr>
                <w:lang w:eastAsia="fr-FR"/>
              </w:rPr>
              <w:t xml:space="preserve"> SMOS (2014/07/</w:t>
            </w:r>
            <w:r w:rsidRPr="00237593">
              <w:rPr>
                <w:lang w:eastAsia="fr-FR"/>
              </w:rPr>
              <w:t>05</w:t>
            </w:r>
            <w:r>
              <w:rPr>
                <w:lang w:eastAsia="fr-FR"/>
              </w:rPr>
              <w:t>) at 09:</w:t>
            </w:r>
            <w:r w:rsidRPr="00237593">
              <w:rPr>
                <w:lang w:eastAsia="fr-FR"/>
              </w:rPr>
              <w:t>23_UTC.png</w:t>
            </w:r>
          </w:p>
        </w:tc>
      </w:tr>
    </w:tbl>
    <w:p w:rsidR="003C233F" w:rsidRDefault="003C233F" w:rsidP="00BA0F81">
      <w:pPr>
        <w:rPr>
          <w:lang w:eastAsia="fr-FR"/>
        </w:rPr>
      </w:pPr>
    </w:p>
    <w:p w:rsidR="003C233F" w:rsidRDefault="003C233F" w:rsidP="00BA0F81">
      <w:pPr>
        <w:rPr>
          <w:lang w:eastAsia="fr-FR"/>
        </w:rPr>
      </w:pPr>
    </w:p>
    <w:p w:rsidR="003C233F" w:rsidRDefault="003C233F" w:rsidP="003C233F">
      <w:pPr>
        <w:pStyle w:val="Titre4"/>
      </w:pPr>
      <w:r>
        <w:t>Co_localized Flight#1 over Hurricane Arthur 2014/07/03 at 10:41 UTC</w:t>
      </w:r>
    </w:p>
    <w:p w:rsidR="003C233F" w:rsidRPr="003C233F" w:rsidRDefault="003C233F" w:rsidP="003C233F">
      <w:pPr>
        <w:rPr>
          <w:lang w:val="en-GB" w:eastAsia="fr-FR"/>
        </w:rPr>
      </w:pPr>
    </w:p>
    <w:p w:rsidR="003C233F" w:rsidRDefault="003C233F" w:rsidP="003C233F">
      <w:pPr>
        <w:rPr>
          <w:lang w:eastAsia="fr-FR"/>
        </w:rPr>
      </w:pPr>
      <w:r>
        <w:rPr>
          <w:lang w:eastAsia="fr-FR"/>
        </w:rPr>
        <w:pict>
          <v:shape id="_x0000_i1055" type="#_x0000_t75" style="width:468pt;height:210.75pt">
            <v:imagedata r:id="rId46" o:title="besttrack_smos_sfmr_time_flight1"/>
          </v:shape>
        </w:pict>
      </w:r>
    </w:p>
    <w:p w:rsidR="003C233F" w:rsidRDefault="003C233F" w:rsidP="003C233F">
      <w:pPr>
        <w:rPr>
          <w:lang w:eastAsia="fr-FR"/>
        </w:rPr>
      </w:pPr>
      <w:r>
        <w:rPr>
          <w:lang w:eastAsia="fr-FR"/>
        </w:rPr>
        <w:t xml:space="preserve">Figure: Best track </w:t>
      </w:r>
      <w:r w:rsidRPr="003C233F">
        <w:rPr>
          <w:lang w:eastAsia="fr-FR"/>
        </w:rPr>
        <w:t>maximum sus</w:t>
      </w:r>
      <w:r>
        <w:rPr>
          <w:lang w:eastAsia="fr-FR"/>
        </w:rPr>
        <w:t xml:space="preserve">tained surface wind speed (black dash dotted curve) </w:t>
      </w:r>
      <w:r w:rsidRPr="003C233F">
        <w:rPr>
          <w:lang w:eastAsia="fr-FR"/>
        </w:rPr>
        <w:t>for Hurricane Arthur, 1-5 July 2014.</w:t>
      </w:r>
      <w:r>
        <w:rPr>
          <w:lang w:eastAsia="fr-FR"/>
        </w:rPr>
        <w:t xml:space="preserve"> Red vertical lines delineates the duration of SFMR flight#1 (</w:t>
      </w:r>
      <w:hyperlink r:id="rId47" w:history="1">
        <w:r w:rsidRPr="00237593">
          <w:rPr>
            <w:rStyle w:val="Lienhypertexte"/>
            <w:lang w:eastAsia="fr-FR"/>
          </w:rPr>
          <w:t>NOAA 42 (1001A)</w:t>
        </w:r>
      </w:hyperlink>
      <w:r w:rsidRPr="003C233F">
        <w:rPr>
          <w:lang w:eastAsia="fr-FR"/>
        </w:rPr>
        <w:t>)</w:t>
      </w:r>
      <w:r>
        <w:rPr>
          <w:lang w:eastAsia="fr-FR"/>
        </w:rPr>
        <w:t xml:space="preserve"> while blue indicate time of SMOS overpass</w:t>
      </w:r>
      <w:r w:rsidRPr="003C233F">
        <w:rPr>
          <w:lang w:eastAsia="fr-FR"/>
        </w:rPr>
        <w:t xml:space="preserve">. </w:t>
      </w:r>
      <w:r>
        <w:rPr>
          <w:lang w:eastAsia="fr-FR"/>
        </w:rPr>
        <w:t>The red and blue dots indicate the maximum wind speed at SFMR flight and SMOS pass mean acquisition times, respectively.</w:t>
      </w:r>
    </w:p>
    <w:p w:rsidR="003C233F" w:rsidRDefault="00E47A22" w:rsidP="003C233F">
      <w:pPr>
        <w:jc w:val="center"/>
        <w:rPr>
          <w:lang w:eastAsia="fr-FR"/>
        </w:rPr>
      </w:pPr>
      <w:r>
        <w:rPr>
          <w:lang w:val="fr-FR" w:eastAsia="fr-FR"/>
        </w:rPr>
        <w:pict>
          <v:shape id="_x0000_i1056" type="#_x0000_t75" style="width:226.55pt;height:169.45pt" o:allowoverlap="f">
            <v:imagedata r:id="rId48" o:title="ARTHUR_SMOS_2014_07_03_10_41_UTC"/>
          </v:shape>
        </w:pict>
      </w:r>
    </w:p>
    <w:p w:rsidR="003C233F" w:rsidRDefault="003C233F" w:rsidP="003C233F">
      <w:pPr>
        <w:rPr>
          <w:lang w:eastAsia="fr-FR"/>
        </w:rPr>
      </w:pPr>
    </w:p>
    <w:p w:rsidR="003C233F" w:rsidRPr="003C233F" w:rsidRDefault="003C233F" w:rsidP="003C233F">
      <w:pPr>
        <w:rPr>
          <w:lang w:eastAsia="fr-FR"/>
        </w:rPr>
      </w:pPr>
      <w:r w:rsidRPr="003C233F">
        <w:rPr>
          <w:lang w:eastAsia="fr-FR"/>
        </w:rPr>
        <w:t xml:space="preserve">Figure: Overview of </w:t>
      </w:r>
      <w:r>
        <w:rPr>
          <w:lang w:eastAsia="fr-FR"/>
        </w:rPr>
        <w:t xml:space="preserve">the </w:t>
      </w:r>
      <w:r w:rsidRPr="003C233F">
        <w:rPr>
          <w:lang w:eastAsia="fr-FR"/>
        </w:rPr>
        <w:t>SMOS retr</w:t>
      </w:r>
      <w:r>
        <w:rPr>
          <w:lang w:eastAsia="fr-FR"/>
        </w:rPr>
        <w:t>ieved wind speed field over Arthur on the 3 July 2014 at 10:41 UTC.</w:t>
      </w:r>
    </w:p>
    <w:p w:rsidR="003C233F" w:rsidRPr="003C233F" w:rsidRDefault="003C233F" w:rsidP="003C233F">
      <w:pPr>
        <w:jc w:val="center"/>
        <w:rPr>
          <w:lang w:eastAsia="fr-FR"/>
        </w:rPr>
      </w:pPr>
    </w:p>
    <w:p w:rsidR="003C233F" w:rsidRDefault="008723C5" w:rsidP="00BA0F81">
      <w:pPr>
        <w:rPr>
          <w:lang w:val="fr-FR" w:eastAsia="fr-FR"/>
        </w:rPr>
      </w:pPr>
      <w:r>
        <w:rPr>
          <w:lang w:val="fr-FR" w:eastAsia="fr-FR"/>
        </w:rPr>
        <w:pict>
          <v:shape id="_x0000_i1048" type="#_x0000_t75" style="width:467.1pt;height:350.35pt">
            <v:imagedata r:id="rId49" o:title="sfmr_track_arthur_overSMOS_flight1"/>
          </v:shape>
        </w:pict>
      </w:r>
    </w:p>
    <w:p w:rsidR="003C233F" w:rsidRDefault="003C233F" w:rsidP="00BA0F81">
      <w:pPr>
        <w:rPr>
          <w:lang w:val="fr-FR" w:eastAsia="fr-FR"/>
        </w:rPr>
      </w:pPr>
    </w:p>
    <w:p w:rsidR="003C233F" w:rsidRPr="003C233F" w:rsidRDefault="003C233F" w:rsidP="000C454B">
      <w:pPr>
        <w:jc w:val="both"/>
        <w:rPr>
          <w:lang w:eastAsia="fr-FR"/>
        </w:rPr>
      </w:pPr>
      <w:r w:rsidRPr="003C233F">
        <w:rPr>
          <w:lang w:eastAsia="fr-FR"/>
        </w:rPr>
        <w:t xml:space="preserve">Figure: </w:t>
      </w:r>
      <w:r>
        <w:rPr>
          <w:lang w:eastAsia="fr-FR"/>
        </w:rPr>
        <w:t xml:space="preserve">Blow up on the  </w:t>
      </w:r>
      <w:r w:rsidRPr="003C233F">
        <w:rPr>
          <w:lang w:eastAsia="fr-FR"/>
        </w:rPr>
        <w:t>SMOS retr</w:t>
      </w:r>
      <w:r>
        <w:rPr>
          <w:lang w:eastAsia="fr-FR"/>
        </w:rPr>
        <w:t xml:space="preserve">ieved wind speed field over Arthur on the 3 July 2014 at 10:41 UTC. The black lines indicate the track of the SFMR flight. </w:t>
      </w:r>
      <w:r w:rsidR="000C454B">
        <w:rPr>
          <w:lang w:eastAsia="fr-FR"/>
        </w:rPr>
        <w:t>Pink dot indicates the location of the aircraft at SMOS acquisition time. The white dot and squares indicate the location of the aircraft +2 and -2 hours appart from SMOS acquisition time, respectively.</w:t>
      </w:r>
    </w:p>
    <w:p w:rsidR="00BA0F81" w:rsidRPr="003C233F" w:rsidRDefault="00BA0F81" w:rsidP="000C454B">
      <w:pPr>
        <w:jc w:val="both"/>
        <w:rPr>
          <w:lang w:eastAsia="fr-FR"/>
        </w:rPr>
      </w:pPr>
      <w:r w:rsidRPr="003C233F">
        <w:rPr>
          <w:lang w:eastAsia="fr-FR"/>
        </w:rPr>
        <w:br w:type="page"/>
      </w:r>
    </w:p>
    <w:p w:rsidR="00BA0F81" w:rsidRDefault="008723C5">
      <w:r>
        <w:pict>
          <v:shape id="_x0000_i1049" type="#_x0000_t75" style="width:468pt;height:209.85pt">
            <v:imagedata r:id="rId50" o:title="sfmr_smos_timeseries_Arthur_2014_overSMOS_flight1"/>
          </v:shape>
        </w:pict>
      </w:r>
    </w:p>
    <w:p w:rsidR="000C454B" w:rsidRDefault="000C454B">
      <w:r>
        <w:t>Figure: Time series of the SFMR rain rate (gray curve) and wind speed (black curve) along the aircraft track. The x-axis represent the time difference between SFMR and SMOS acquition in hours. SMFR wind speed is spatially averaged at SMOS spatial resolution (±15 km) and shown in blue. The red curve is showing SMOS wind speed retrieval interpolated along the aircraft ground track and  using the first GMF version. The magenta curve is showing the same SMOS wind speed but offset to match the observations, here by +5 m/s.</w:t>
      </w:r>
    </w:p>
    <w:p w:rsidR="000C454B" w:rsidRDefault="000C454B"/>
    <w:p w:rsidR="000C454B" w:rsidRDefault="008723C5" w:rsidP="000C454B">
      <w:r>
        <w:pict>
          <v:shape id="_x0000_i1050" type="#_x0000_t75" style="width:468pt;height:283.6pt">
            <v:imagedata r:id="rId51" o:title="smosTb_vs_sfmrwsrr_Arthur_2014_overSMOS_flight1_timeseries"/>
          </v:shape>
        </w:pict>
      </w:r>
      <w:r w:rsidR="000C454B" w:rsidRPr="000C454B">
        <w:t xml:space="preserve"> </w:t>
      </w:r>
      <w:r w:rsidR="000C454B">
        <w:t xml:space="preserve">Figure: Time series of the SFMR rain rate (gray curve) and wind speed (black curve) along the aircraft track. The x-axis represent the time difference between SFMR and SMOS acquition in hours. SMFR wind speed is spatially averaged at SMOS spatial resolution (±15 km) and shown by the blue curve. The red curve is showing SMOS incidence-angle averaged Brightness temperature in Kelvin (First Stokes parameter divided by 2) interpolated along the aircraft ground track. </w:t>
      </w:r>
    </w:p>
    <w:p w:rsidR="008723C5" w:rsidRDefault="008723C5"/>
    <w:p w:rsidR="008723C5" w:rsidRDefault="008723C5">
      <w:r>
        <w:pict>
          <v:shape id="_x0000_i1051" type="#_x0000_t75" style="width:467.1pt;height:162.45pt">
            <v:imagedata r:id="rId52" o:title="smosTb_vs_sfmrwsrr_Arthur_2014_overSMOS_flight1"/>
          </v:shape>
        </w:pict>
      </w:r>
    </w:p>
    <w:p w:rsidR="008723C5" w:rsidRDefault="008723C5"/>
    <w:p w:rsidR="008723C5" w:rsidRDefault="000C454B">
      <w:r>
        <w:t>Figure: SMOS brightness temperature as function of the co-localized SFMR wind speed (x-axis</w:t>
      </w:r>
      <w:r w:rsidR="00982475">
        <w:t xml:space="preserve"> in m/s</w:t>
      </w:r>
      <w:r>
        <w:t>) and rain rate (color</w:t>
      </w:r>
      <w:r w:rsidR="00982475">
        <w:t xml:space="preserve"> in mm/h</w:t>
      </w:r>
      <w:r>
        <w:t xml:space="preserve">) </w:t>
      </w:r>
      <w:r w:rsidR="00982475">
        <w:t xml:space="preserve">both </w:t>
      </w:r>
      <w:r>
        <w:t xml:space="preserve">smoothed at SMOS spatial resolution. Only </w:t>
      </w:r>
      <w:r w:rsidR="00982475">
        <w:t xml:space="preserve">SMOS/SFMR </w:t>
      </w:r>
      <w:r>
        <w:t>data coincident within ±0.5 hour are shown</w:t>
      </w:r>
      <w:r w:rsidR="00982475">
        <w:t xml:space="preserve"> and kept for analysis</w:t>
      </w:r>
      <w:r>
        <w:t>.</w:t>
      </w:r>
    </w:p>
    <w:p w:rsidR="00982475" w:rsidRDefault="00982475"/>
    <w:p w:rsidR="00982475" w:rsidRPr="00F55AE4" w:rsidRDefault="00982475"/>
    <w:p w:rsidR="00D17BF1" w:rsidRDefault="00D17BF1" w:rsidP="00D17BF1">
      <w:pPr>
        <w:pStyle w:val="Titre4"/>
      </w:pPr>
      <w:r>
        <w:t>Co_localized Flight#2 over Hurricane Arthur 2014/07/03 at 23:13 UTC</w:t>
      </w:r>
    </w:p>
    <w:p w:rsidR="00D17BF1" w:rsidRPr="00D17BF1" w:rsidRDefault="00FC1540" w:rsidP="00D17BF1">
      <w:pPr>
        <w:rPr>
          <w:lang w:val="en-GB" w:eastAsia="fr-FR"/>
        </w:rPr>
      </w:pPr>
      <w:r>
        <w:rPr>
          <w:lang w:val="en-GB" w:eastAsia="fr-FR"/>
        </w:rPr>
        <w:pict>
          <v:shape id="_x0000_i1059" type="#_x0000_t75" style="width:467.1pt;height:193.15pt">
            <v:imagedata r:id="rId53" o:title="besttrack_smos_sfmr_time_flight2"/>
          </v:shape>
        </w:pict>
      </w:r>
    </w:p>
    <w:p w:rsidR="00FC1540" w:rsidRDefault="00FC1540" w:rsidP="00FC1540">
      <w:pPr>
        <w:rPr>
          <w:lang w:eastAsia="fr-FR"/>
        </w:rPr>
      </w:pPr>
      <w:r>
        <w:rPr>
          <w:lang w:eastAsia="fr-FR"/>
        </w:rPr>
        <w:t xml:space="preserve">Figure: Best track </w:t>
      </w:r>
      <w:r w:rsidRPr="003C233F">
        <w:rPr>
          <w:lang w:eastAsia="fr-FR"/>
        </w:rPr>
        <w:t>maximum sus</w:t>
      </w:r>
      <w:r>
        <w:rPr>
          <w:lang w:eastAsia="fr-FR"/>
        </w:rPr>
        <w:t xml:space="preserve">tained surface wind speed (black dash dotted curve) </w:t>
      </w:r>
      <w:r w:rsidRPr="003C233F">
        <w:rPr>
          <w:lang w:eastAsia="fr-FR"/>
        </w:rPr>
        <w:t>for Hurricane Arthur, 1-5 July 2014.</w:t>
      </w:r>
      <w:r>
        <w:rPr>
          <w:lang w:eastAsia="fr-FR"/>
        </w:rPr>
        <w:t xml:space="preserve"> Red vertical lines delineates the duration of SFMR flight#2 (</w:t>
      </w:r>
      <w:hyperlink r:id="rId54" w:history="1">
        <w:r>
          <w:rPr>
            <w:rStyle w:val="Lienhypertexte"/>
            <w:lang w:eastAsia="fr-FR"/>
          </w:rPr>
          <w:t>NOAA 43 (13</w:t>
        </w:r>
        <w:r w:rsidRPr="00237593">
          <w:rPr>
            <w:rStyle w:val="Lienhypertexte"/>
            <w:lang w:eastAsia="fr-FR"/>
          </w:rPr>
          <w:t>01A)</w:t>
        </w:r>
      </w:hyperlink>
      <w:r w:rsidRPr="003C233F">
        <w:rPr>
          <w:lang w:eastAsia="fr-FR"/>
        </w:rPr>
        <w:t>)</w:t>
      </w:r>
      <w:r>
        <w:rPr>
          <w:lang w:eastAsia="fr-FR"/>
        </w:rPr>
        <w:t xml:space="preserve"> while blue indicate time of SMOS overpass</w:t>
      </w:r>
      <w:r w:rsidRPr="003C233F">
        <w:rPr>
          <w:lang w:eastAsia="fr-FR"/>
        </w:rPr>
        <w:t xml:space="preserve">. </w:t>
      </w:r>
      <w:r>
        <w:rPr>
          <w:lang w:eastAsia="fr-FR"/>
        </w:rPr>
        <w:t>The red and blue dots indicate the maximum wind speed at SFMR flight and SMOS pass mean acquisition times, respectively.</w:t>
      </w:r>
    </w:p>
    <w:p w:rsidR="00D17BF1" w:rsidRPr="00FC1540" w:rsidRDefault="00D17BF1"/>
    <w:p w:rsidR="000C454B" w:rsidRDefault="00FC1540">
      <w:pPr>
        <w:rPr>
          <w:lang w:val="en-GB"/>
        </w:rPr>
      </w:pPr>
      <w:r>
        <w:rPr>
          <w:lang w:val="en-GB"/>
        </w:rPr>
        <w:pict>
          <v:shape id="_x0000_i1057" type="#_x0000_t75" style="width:409.15pt;height:278.35pt">
            <v:imagedata r:id="rId55" o:title="ARTHUR_SMOS_2014_07_03_23_13_UTC" cropbottom="6174f"/>
          </v:shape>
        </w:pict>
      </w:r>
    </w:p>
    <w:p w:rsidR="00D17BF1" w:rsidRPr="003C233F" w:rsidRDefault="00D17BF1" w:rsidP="00D17BF1">
      <w:pPr>
        <w:rPr>
          <w:lang w:eastAsia="fr-FR"/>
        </w:rPr>
      </w:pPr>
      <w:r w:rsidRPr="003C233F">
        <w:rPr>
          <w:lang w:eastAsia="fr-FR"/>
        </w:rPr>
        <w:t xml:space="preserve">Figure: Overview of </w:t>
      </w:r>
      <w:r>
        <w:rPr>
          <w:lang w:eastAsia="fr-FR"/>
        </w:rPr>
        <w:t xml:space="preserve">the </w:t>
      </w:r>
      <w:r w:rsidRPr="003C233F">
        <w:rPr>
          <w:lang w:eastAsia="fr-FR"/>
        </w:rPr>
        <w:t>SMOS retr</w:t>
      </w:r>
      <w:r>
        <w:rPr>
          <w:lang w:eastAsia="fr-FR"/>
        </w:rPr>
        <w:t>ieved wind speed field over Arthur on the 3 July 2014 at 23:13 UTC.</w:t>
      </w:r>
    </w:p>
    <w:p w:rsidR="00D17BF1" w:rsidRPr="00D17BF1" w:rsidRDefault="00D17BF1"/>
    <w:p w:rsidR="00D17BF1" w:rsidRDefault="00FC1540">
      <w:pPr>
        <w:rPr>
          <w:lang w:val="en-GB"/>
        </w:rPr>
      </w:pPr>
      <w:r>
        <w:rPr>
          <w:lang w:val="en-GB"/>
        </w:rPr>
        <w:pict>
          <v:shape id="_x0000_i1058" type="#_x0000_t75" style="width:417.05pt;height:312.6pt">
            <v:imagedata r:id="rId56" o:title="sfmr_track_arthur_overSMOS_flight2"/>
          </v:shape>
        </w:pict>
      </w:r>
    </w:p>
    <w:p w:rsidR="00D17BF1" w:rsidRDefault="00D17BF1" w:rsidP="00D17BF1">
      <w:pPr>
        <w:jc w:val="both"/>
        <w:rPr>
          <w:lang w:eastAsia="fr-FR"/>
        </w:rPr>
      </w:pPr>
      <w:r w:rsidRPr="003C233F">
        <w:rPr>
          <w:lang w:eastAsia="fr-FR"/>
        </w:rPr>
        <w:t xml:space="preserve">Figure: </w:t>
      </w:r>
      <w:r>
        <w:rPr>
          <w:lang w:eastAsia="fr-FR"/>
        </w:rPr>
        <w:t xml:space="preserve">Blow up on the  </w:t>
      </w:r>
      <w:r w:rsidRPr="003C233F">
        <w:rPr>
          <w:lang w:eastAsia="fr-FR"/>
        </w:rPr>
        <w:t>SMOS retr</w:t>
      </w:r>
      <w:r>
        <w:rPr>
          <w:lang w:eastAsia="fr-FR"/>
        </w:rPr>
        <w:t>ieved wind speed field over Arthur on the 3 July 2014 at 23:13 UTC. The black curve indicate the track of the SFMR flight. The pink dot indicates the location of the aircraft at SMOS acquisition time. The white dot and square indicate the location of the aircraft +2 and -2 hours apart from SMOS acquisition time, respectively.</w:t>
      </w:r>
    </w:p>
    <w:p w:rsidR="00D17BF1" w:rsidRDefault="00FC1540" w:rsidP="00D17BF1">
      <w:pPr>
        <w:jc w:val="both"/>
        <w:rPr>
          <w:lang w:eastAsia="fr-FR"/>
        </w:rPr>
      </w:pPr>
      <w:r>
        <w:rPr>
          <w:lang w:eastAsia="fr-FR"/>
        </w:rPr>
        <w:pict>
          <v:shape id="_x0000_i1060" type="#_x0000_t75" style="width:468pt;height:209.85pt">
            <v:imagedata r:id="rId57" o:title="sfmr_smos_timeseries_Arthur_2014_overSMOS_flight2"/>
          </v:shape>
        </w:pict>
      </w:r>
    </w:p>
    <w:p w:rsidR="00FC1540" w:rsidRDefault="00FC1540" w:rsidP="00FC1540"/>
    <w:p w:rsidR="00FC1540" w:rsidRDefault="00FC1540" w:rsidP="00FC1540"/>
    <w:p w:rsidR="00FC1540" w:rsidRDefault="00FC1540" w:rsidP="00FC1540">
      <w:r>
        <w:t xml:space="preserve">Figure: Time series of the SFMR rain rate (gray curve) and wind speed (black curve) along the aircraft track. The x-axis represent the time difference between SFMR and SMOS acquition in hours. SMFR wind speed is spatially averaged at SMOS spatial resolution (±15 km) and shown in blue. The red curve is showing SMOS wind speed retrieval interpolated along the aircraft ground track and  using the first GMF version. </w:t>
      </w:r>
    </w:p>
    <w:p w:rsidR="00D17BF1" w:rsidRPr="003C233F" w:rsidRDefault="00D17BF1" w:rsidP="00D17BF1">
      <w:pPr>
        <w:jc w:val="both"/>
        <w:rPr>
          <w:lang w:eastAsia="fr-FR"/>
        </w:rPr>
      </w:pPr>
    </w:p>
    <w:p w:rsidR="00D17BF1" w:rsidRDefault="001D5454">
      <w:r>
        <w:pict>
          <v:shape id="_x0000_i1062" type="#_x0000_t75" style="width:388.1pt;height:290.65pt">
            <v:imagedata r:id="rId58" o:title="sfmr_track_arthur_overSMOS_flight2_recentered"/>
          </v:shape>
        </w:pict>
      </w:r>
    </w:p>
    <w:p w:rsidR="00FC1540" w:rsidRDefault="00FC1540">
      <w:r>
        <w:t xml:space="preserve">Figure: Original aircraft track (black </w:t>
      </w:r>
      <w:r w:rsidR="001D5454">
        <w:t xml:space="preserve">dotted </w:t>
      </w:r>
      <w:r>
        <w:t>curve) superimposed on SMOS wind field. In grey: same track but translated to the position of the TC eye at SMOS acquisition time</w:t>
      </w:r>
      <w:r w:rsidR="001D5454">
        <w:t xml:space="preserve"> (white circle)</w:t>
      </w:r>
      <w:r>
        <w:t>.</w:t>
      </w:r>
    </w:p>
    <w:p w:rsidR="00FC1540" w:rsidRDefault="00FC1540"/>
    <w:p w:rsidR="001D5454" w:rsidRDefault="001D5454">
      <w:r>
        <w:pict>
          <v:shape id="_x0000_i1063" type="#_x0000_t75" style="width:468pt;height:283.6pt">
            <v:imagedata r:id="rId59" o:title="sfmr_smos_timeseries_Arthur_2014_overSMOS_flight2_recentered"/>
          </v:shape>
        </w:pict>
      </w:r>
    </w:p>
    <w:p w:rsidR="00FC1540" w:rsidRDefault="00FC1540" w:rsidP="00FC1540">
      <w:r>
        <w:t xml:space="preserve">Figure: Time series of the SFMR rain rate (gray curve) and wind speed (black curve) along the aircraft track. The x-axis represent the time difference between SFMR and SMOS acquisition in hours. SMFR wind speed is spatially averaged at SMOS spatial resolution (±15 km) and shown in blue. The red curve is showing SMOS wind speed retrieval interpolated along the translated aircraft ground track and  using the first GMF version. </w:t>
      </w:r>
    </w:p>
    <w:p w:rsidR="005302C1" w:rsidRDefault="005302C1" w:rsidP="00FC1540">
      <w:r>
        <w:pict>
          <v:shape id="_x0000_i1065" type="#_x0000_t75" style="width:468pt;height:283.6pt">
            <v:imagedata r:id="rId60" o:title="smosTb_vs_sfmrwsrr_Arthur_2014_overSMOS_flight2_timeseries"/>
          </v:shape>
        </w:pict>
      </w:r>
    </w:p>
    <w:p w:rsidR="00FC1540" w:rsidRDefault="00FC1540"/>
    <w:p w:rsidR="006C3437" w:rsidRDefault="005302C1">
      <w:r>
        <w:pict>
          <v:shape id="_x0000_i1064" type="#_x0000_t75" style="width:467.1pt;height:162.45pt">
            <v:imagedata r:id="rId61" o:title="smosTb_vs_sfmrwsrr_Arthur_2014_overSMOS_flight2"/>
          </v:shape>
        </w:pict>
      </w:r>
    </w:p>
    <w:p w:rsidR="005302C1" w:rsidRDefault="005302C1" w:rsidP="005302C1">
      <w:r>
        <w:t>Figure: SMOS brightness temperature as function of the co-localized SFMR wind speed (x-axis in m/s) and rain rate (color in mm/h) both smoothed at SMOS spatial resolution. Only SMOS/SFMR data with time difference from -3 to 0  hour are shown and kept for analysis.</w:t>
      </w:r>
    </w:p>
    <w:p w:rsidR="005302C1" w:rsidRDefault="005302C1" w:rsidP="005302C1">
      <w:pPr>
        <w:pStyle w:val="Titre4"/>
      </w:pPr>
    </w:p>
    <w:p w:rsidR="005302C1" w:rsidRDefault="005302C1" w:rsidP="005302C1">
      <w:pPr>
        <w:pStyle w:val="Titre4"/>
      </w:pPr>
      <w:r>
        <w:t>Co_localized Flight#3 over Hurricane Arthur 2014/07/05 at 09:23 UTC</w:t>
      </w:r>
    </w:p>
    <w:p w:rsidR="003E0A7E" w:rsidRPr="003E0A7E" w:rsidRDefault="003E0A7E" w:rsidP="003E0A7E">
      <w:pPr>
        <w:rPr>
          <w:lang w:val="en-GB" w:eastAsia="fr-FR"/>
        </w:rPr>
      </w:pPr>
      <w:r>
        <w:rPr>
          <w:lang w:val="en-GB" w:eastAsia="fr-FR"/>
        </w:rPr>
        <w:pict>
          <v:shape id="_x0000_i1069" type="#_x0000_t75" style="width:467.1pt;height:193.15pt">
            <v:imagedata r:id="rId62" o:title="besttrack_smos_sfmr_time_flight3"/>
          </v:shape>
        </w:pict>
      </w:r>
    </w:p>
    <w:p w:rsidR="005302C1" w:rsidRPr="005302C1" w:rsidRDefault="003E0A7E" w:rsidP="005302C1">
      <w:pPr>
        <w:rPr>
          <w:lang w:val="en-GB" w:eastAsia="fr-FR"/>
        </w:rPr>
      </w:pPr>
      <w:r>
        <w:rPr>
          <w:lang w:val="en-GB" w:eastAsia="fr-FR"/>
        </w:rPr>
        <w:pict>
          <v:shape id="_x0000_i1066" type="#_x0000_t75" style="width:367pt;height:275.7pt">
            <v:imagedata r:id="rId63" o:title="ARTHUR_SMOS_2014_07_05_09_23_UTC"/>
          </v:shape>
        </w:pict>
      </w:r>
    </w:p>
    <w:p w:rsidR="003E0A7E" w:rsidRDefault="005302C1" w:rsidP="005302C1">
      <w:pPr>
        <w:tabs>
          <w:tab w:val="left" w:pos="5356"/>
        </w:tabs>
        <w:rPr>
          <w:lang w:val="en-GB"/>
        </w:rPr>
      </w:pPr>
      <w:r>
        <w:rPr>
          <w:lang w:val="en-GB"/>
        </w:rPr>
        <w:pict>
          <v:shape id="_x0000_i1067" type="#_x0000_t75" style="width:467.1pt;height:350.35pt">
            <v:imagedata r:id="rId64" o:title="sfmr_track_arthur_overSMOS_flight3"/>
          </v:shape>
        </w:pict>
      </w:r>
    </w:p>
    <w:p w:rsidR="003E0A7E" w:rsidRDefault="003E0A7E" w:rsidP="005302C1">
      <w:pPr>
        <w:tabs>
          <w:tab w:val="left" w:pos="5356"/>
        </w:tabs>
        <w:rPr>
          <w:lang w:val="en-GB"/>
        </w:rPr>
      </w:pPr>
    </w:p>
    <w:p w:rsidR="003E0A7E" w:rsidRDefault="003E0A7E" w:rsidP="005302C1">
      <w:pPr>
        <w:tabs>
          <w:tab w:val="left" w:pos="5356"/>
        </w:tabs>
        <w:rPr>
          <w:lang w:val="en-GB"/>
        </w:rPr>
      </w:pPr>
    </w:p>
    <w:p w:rsidR="003E0A7E" w:rsidRDefault="003E0A7E" w:rsidP="005302C1">
      <w:pPr>
        <w:tabs>
          <w:tab w:val="left" w:pos="5356"/>
        </w:tabs>
        <w:rPr>
          <w:lang w:val="en-GB"/>
        </w:rPr>
      </w:pPr>
      <w:r>
        <w:rPr>
          <w:lang w:val="en-GB"/>
        </w:rPr>
        <w:pict>
          <v:shape id="_x0000_i1068" type="#_x0000_t75" style="width:468pt;height:209.85pt">
            <v:imagedata r:id="rId65" o:title="sfmr_smos_timeseries_Arthur_2014_overSMOS_flight3"/>
          </v:shape>
        </w:pict>
      </w:r>
    </w:p>
    <w:p w:rsidR="003E0A7E" w:rsidRDefault="003E0A7E" w:rsidP="005302C1">
      <w:pPr>
        <w:tabs>
          <w:tab w:val="left" w:pos="5356"/>
        </w:tabs>
        <w:rPr>
          <w:lang w:val="en-GB"/>
        </w:rPr>
      </w:pPr>
    </w:p>
    <w:p w:rsidR="003E0A7E" w:rsidRDefault="003E0A7E" w:rsidP="005302C1">
      <w:pPr>
        <w:tabs>
          <w:tab w:val="left" w:pos="5356"/>
        </w:tabs>
        <w:rPr>
          <w:lang w:val="en-GB"/>
        </w:rPr>
      </w:pPr>
    </w:p>
    <w:p w:rsidR="005302C1" w:rsidRDefault="003E0A7E" w:rsidP="005302C1">
      <w:pPr>
        <w:tabs>
          <w:tab w:val="left" w:pos="5356"/>
        </w:tabs>
        <w:rPr>
          <w:lang w:val="en-GB"/>
        </w:rPr>
      </w:pPr>
      <w:r>
        <w:rPr>
          <w:lang w:val="en-GB"/>
        </w:rPr>
        <w:pict>
          <v:shape id="_x0000_i1070" type="#_x0000_t75" style="width:468pt;height:283.6pt">
            <v:imagedata r:id="rId66" o:title="smosTb_vs_sfmrwsrr_Arthur_2014_overSMOS_flight3_timeseries"/>
          </v:shape>
        </w:pict>
      </w:r>
      <w:r>
        <w:rPr>
          <w:lang w:val="en-GB"/>
        </w:rPr>
        <w:pict>
          <v:shape id="_x0000_i1071" type="#_x0000_t75" style="width:422.35pt;height:146.65pt">
            <v:imagedata r:id="rId67" o:title="smosTb_vs_sfmrwsrr_Arthur_2014_overSMOS_flight3"/>
          </v:shape>
        </w:pict>
      </w:r>
      <w:r w:rsidR="005302C1">
        <w:rPr>
          <w:lang w:val="en-GB"/>
        </w:rPr>
        <w:tab/>
      </w:r>
    </w:p>
    <w:p w:rsidR="003E0A7E" w:rsidRDefault="003E0A7E" w:rsidP="005302C1">
      <w:pPr>
        <w:tabs>
          <w:tab w:val="left" w:pos="5356"/>
        </w:tabs>
        <w:rPr>
          <w:lang w:val="en-GB"/>
        </w:rPr>
      </w:pPr>
    </w:p>
    <w:p w:rsidR="003E0A7E" w:rsidRDefault="003E0A7E" w:rsidP="005302C1">
      <w:pPr>
        <w:tabs>
          <w:tab w:val="left" w:pos="5356"/>
        </w:tabs>
        <w:rPr>
          <w:lang w:val="en-GB"/>
        </w:rPr>
      </w:pPr>
    </w:p>
    <w:p w:rsidR="00FC672A" w:rsidRDefault="00FC672A" w:rsidP="00FC672A">
      <w:pPr>
        <w:pStyle w:val="Titre3"/>
      </w:pPr>
      <w:r>
        <w:t xml:space="preserve">HURRICANE BERTHA </w:t>
      </w:r>
      <w:r w:rsidRPr="00FC672A">
        <w:t>(AL032014)</w:t>
      </w:r>
      <w:r>
        <w:t xml:space="preserve"> </w:t>
      </w:r>
      <w:r w:rsidRPr="00FC672A">
        <w:t>1 – 6 August 2014</w:t>
      </w:r>
    </w:p>
    <w:p w:rsidR="00FC672A" w:rsidRDefault="00FC672A" w:rsidP="005302C1">
      <w:pPr>
        <w:tabs>
          <w:tab w:val="left" w:pos="5356"/>
        </w:tabs>
        <w:rPr>
          <w:lang w:val="en-GB"/>
        </w:rPr>
      </w:pPr>
    </w:p>
    <w:p w:rsidR="003E0A7E" w:rsidRDefault="00FC672A" w:rsidP="005302C1">
      <w:pPr>
        <w:tabs>
          <w:tab w:val="left" w:pos="5356"/>
        </w:tabs>
        <w:rPr>
          <w:lang w:val="en-GB"/>
        </w:rPr>
      </w:pPr>
      <w:r w:rsidRPr="00FC672A">
        <w:rPr>
          <w:lang w:val="en-GB"/>
        </w:rPr>
        <w:pict>
          <v:shape id="_x0000_i1072" type="#_x0000_t75" style="width:328.4pt;height:237.95pt">
            <v:imagedata r:id="rId68" o:title=""/>
          </v:shape>
        </w:pict>
      </w:r>
    </w:p>
    <w:p w:rsidR="00FC672A" w:rsidRDefault="00FC672A" w:rsidP="005302C1">
      <w:pPr>
        <w:tabs>
          <w:tab w:val="left" w:pos="5356"/>
        </w:tabs>
        <w:rPr>
          <w:lang w:val="en-GB"/>
        </w:rPr>
      </w:pPr>
      <w:r w:rsidRPr="00FC672A">
        <w:rPr>
          <w:lang w:val="en-GB"/>
        </w:rPr>
        <w:pict>
          <v:shape id="_x0000_i1073" type="#_x0000_t75" style="width:467.1pt;height:329.25pt">
            <v:imagedata r:id="rId69" o:title=""/>
          </v:shape>
        </w:pict>
      </w: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r w:rsidRPr="00FC672A">
        <w:rPr>
          <w:lang w:val="en-GB"/>
        </w:rPr>
        <w:pict>
          <v:shape id="_x0000_i1074" type="#_x0000_t75" style="width:467.1pt;height:329.25pt">
            <v:imagedata r:id="rId70" o:title=""/>
          </v:shape>
        </w:pict>
      </w:r>
    </w:p>
    <w:p w:rsidR="00FC672A" w:rsidRDefault="00FC672A" w:rsidP="005302C1">
      <w:pPr>
        <w:tabs>
          <w:tab w:val="left" w:pos="5356"/>
        </w:tabs>
        <w:rPr>
          <w:lang w:val="en-GB"/>
        </w:rPr>
      </w:pPr>
    </w:p>
    <w:tbl>
      <w:tblPr>
        <w:tblW w:w="0" w:type="auto"/>
        <w:tblCellSpacing w:w="15" w:type="dxa"/>
        <w:shd w:val="clear" w:color="auto" w:fill="FFFFFF"/>
        <w:tblCellMar>
          <w:top w:w="15" w:type="dxa"/>
          <w:left w:w="15" w:type="dxa"/>
          <w:bottom w:w="15" w:type="dxa"/>
          <w:right w:w="15" w:type="dxa"/>
        </w:tblCellMar>
        <w:tblLook w:val="04A0"/>
      </w:tblPr>
      <w:tblGrid>
        <w:gridCol w:w="2305"/>
        <w:gridCol w:w="1827"/>
        <w:gridCol w:w="530"/>
        <w:gridCol w:w="702"/>
        <w:gridCol w:w="66"/>
        <w:gridCol w:w="66"/>
        <w:gridCol w:w="66"/>
        <w:gridCol w:w="66"/>
        <w:gridCol w:w="66"/>
        <w:gridCol w:w="3267"/>
      </w:tblGrid>
      <w:tr w:rsidR="00FC672A" w:rsidTr="00FC672A">
        <w:trPr>
          <w:tblCellSpacing w:w="15" w:type="dxa"/>
        </w:trPr>
        <w:tc>
          <w:tcPr>
            <w:tcW w:w="8901" w:type="dxa"/>
            <w:gridSpan w:val="10"/>
            <w:shd w:val="clear" w:color="auto" w:fill="ADD8E6"/>
            <w:tcMar>
              <w:top w:w="0" w:type="dxa"/>
              <w:left w:w="0" w:type="dxa"/>
              <w:bottom w:w="0" w:type="dxa"/>
              <w:right w:w="0" w:type="dxa"/>
            </w:tcMar>
            <w:vAlign w:val="center"/>
            <w:hideMark/>
          </w:tcPr>
          <w:p w:rsidR="00FC672A" w:rsidRDefault="00FC672A">
            <w:pPr>
              <w:jc w:val="center"/>
              <w:rPr>
                <w:rFonts w:ascii="Verdana" w:hAnsi="Verdana"/>
                <w:color w:val="000000"/>
              </w:rPr>
            </w:pPr>
            <w:r>
              <w:rPr>
                <w:rFonts w:ascii="Verdana" w:hAnsi="Verdana"/>
                <w:b/>
                <w:bCs/>
                <w:color w:val="000000"/>
              </w:rPr>
              <w:t>August 02, 2014</w:t>
            </w:r>
          </w:p>
        </w:tc>
      </w:tr>
      <w:tr w:rsidR="00FC672A" w:rsidTr="00FC672A">
        <w:trPr>
          <w:tblCellSpacing w:w="15" w:type="dxa"/>
        </w:trPr>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hyperlink r:id="rId71" w:history="1">
              <w:r>
                <w:rPr>
                  <w:rStyle w:val="Lienhypertexte"/>
                  <w:rFonts w:ascii="Verdana" w:hAnsi="Verdana"/>
                  <w:color w:val="008B8B"/>
                </w:rPr>
                <w:t>NOAA 42 (0503A)</w:t>
              </w:r>
            </w:hyperlink>
          </w:p>
        </w:tc>
        <w:tc>
          <w:tcPr>
            <w:tcW w:w="0" w:type="auto"/>
            <w:shd w:val="clear" w:color="auto" w:fill="FFFFFF"/>
            <w:tcMar>
              <w:top w:w="0" w:type="dxa"/>
              <w:left w:w="0" w:type="dxa"/>
              <w:bottom w:w="0" w:type="dxa"/>
              <w:right w:w="0" w:type="dxa"/>
            </w:tcMar>
            <w:vAlign w:val="center"/>
            <w:hideMark/>
          </w:tcPr>
          <w:p w:rsidR="00FC672A" w:rsidRDefault="00FC672A">
            <w:pPr>
              <w:jc w:val="center"/>
              <w:rPr>
                <w:rFonts w:ascii="Verdana" w:hAnsi="Verdana"/>
                <w:color w:val="000000"/>
              </w:rPr>
            </w:pPr>
            <w:r>
              <w:rPr>
                <w:rFonts w:ascii="Verdana" w:hAnsi="Verdana"/>
                <w:color w:val="000000"/>
              </w:rPr>
              <w:t>17:08-01:22 Z</w:t>
            </w:r>
          </w:p>
        </w:tc>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r>
              <w:rPr>
                <w:rFonts w:ascii="Verdana" w:hAnsi="Verdana"/>
                <w:color w:val="000000"/>
              </w:rPr>
              <w:t>TDR</w:t>
            </w:r>
          </w:p>
        </w:tc>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hyperlink r:id="rId72" w:history="1">
              <w:r>
                <w:rPr>
                  <w:rStyle w:val="Lienhypertexte"/>
                  <w:rFonts w:ascii="Verdana" w:hAnsi="Verdana"/>
                  <w:color w:val="0090FF"/>
                </w:rPr>
                <w:t>SFMR</w:t>
              </w:r>
            </w:hyperlink>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3222" w:type="dxa"/>
            <w:shd w:val="clear" w:color="auto" w:fill="FFFFFF"/>
            <w:vAlign w:val="center"/>
            <w:hideMark/>
          </w:tcPr>
          <w:p w:rsidR="00FC672A" w:rsidRDefault="00FC672A">
            <w:pPr>
              <w:rPr>
                <w:sz w:val="20"/>
                <w:szCs w:val="20"/>
              </w:rPr>
            </w:pPr>
          </w:p>
        </w:tc>
      </w:tr>
      <w:tr w:rsidR="00FC672A" w:rsidTr="00FC672A">
        <w:trPr>
          <w:tblCellSpacing w:w="15" w:type="dxa"/>
        </w:trPr>
        <w:tc>
          <w:tcPr>
            <w:tcW w:w="8901" w:type="dxa"/>
            <w:gridSpan w:val="10"/>
            <w:shd w:val="clear" w:color="auto" w:fill="ADD8E6"/>
            <w:tcMar>
              <w:top w:w="0" w:type="dxa"/>
              <w:left w:w="0" w:type="dxa"/>
              <w:bottom w:w="0" w:type="dxa"/>
              <w:right w:w="0" w:type="dxa"/>
            </w:tcMar>
            <w:vAlign w:val="center"/>
            <w:hideMark/>
          </w:tcPr>
          <w:p w:rsidR="00FC672A" w:rsidRDefault="00FC672A">
            <w:pPr>
              <w:jc w:val="center"/>
              <w:rPr>
                <w:rFonts w:ascii="Verdana" w:hAnsi="Verdana"/>
                <w:color w:val="000000"/>
              </w:rPr>
            </w:pPr>
            <w:r>
              <w:rPr>
                <w:rFonts w:ascii="Verdana" w:hAnsi="Verdana"/>
                <w:b/>
                <w:bCs/>
                <w:color w:val="000000"/>
              </w:rPr>
              <w:t>August 03, 2014</w:t>
            </w:r>
          </w:p>
        </w:tc>
      </w:tr>
      <w:tr w:rsidR="00FC672A" w:rsidTr="00FC672A">
        <w:trPr>
          <w:tblCellSpacing w:w="15" w:type="dxa"/>
        </w:trPr>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hyperlink r:id="rId73" w:history="1">
              <w:r>
                <w:rPr>
                  <w:rStyle w:val="Lienhypertexte"/>
                  <w:rFonts w:ascii="Verdana" w:hAnsi="Verdana"/>
                  <w:color w:val="008B8B"/>
                </w:rPr>
                <w:t>NOAA 42 (0803A)</w:t>
              </w:r>
            </w:hyperlink>
          </w:p>
        </w:tc>
        <w:tc>
          <w:tcPr>
            <w:tcW w:w="0" w:type="auto"/>
            <w:shd w:val="clear" w:color="auto" w:fill="FFFFFF"/>
            <w:tcMar>
              <w:top w:w="0" w:type="dxa"/>
              <w:left w:w="0" w:type="dxa"/>
              <w:bottom w:w="0" w:type="dxa"/>
              <w:right w:w="0" w:type="dxa"/>
            </w:tcMar>
            <w:vAlign w:val="center"/>
            <w:hideMark/>
          </w:tcPr>
          <w:p w:rsidR="00FC672A" w:rsidRDefault="00FC672A">
            <w:pPr>
              <w:jc w:val="center"/>
              <w:rPr>
                <w:rFonts w:ascii="Verdana" w:hAnsi="Verdana"/>
                <w:color w:val="000000"/>
              </w:rPr>
            </w:pPr>
            <w:r>
              <w:rPr>
                <w:rFonts w:ascii="Verdana" w:hAnsi="Verdana"/>
                <w:color w:val="000000"/>
              </w:rPr>
              <w:t>17:46-02:29 Z</w:t>
            </w:r>
          </w:p>
        </w:tc>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r>
              <w:rPr>
                <w:rFonts w:ascii="Verdana" w:hAnsi="Verdana"/>
                <w:color w:val="000000"/>
              </w:rPr>
              <w:t>TDR</w:t>
            </w:r>
          </w:p>
        </w:tc>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hyperlink r:id="rId74" w:history="1">
              <w:r>
                <w:rPr>
                  <w:rStyle w:val="Lienhypertexte"/>
                  <w:rFonts w:ascii="Verdana" w:hAnsi="Verdana"/>
                  <w:color w:val="0090FF"/>
                </w:rPr>
                <w:t>SFMR</w:t>
              </w:r>
            </w:hyperlink>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3222" w:type="dxa"/>
            <w:shd w:val="clear" w:color="auto" w:fill="FFFFFF"/>
            <w:vAlign w:val="center"/>
            <w:hideMark/>
          </w:tcPr>
          <w:p w:rsidR="00FC672A" w:rsidRDefault="00FC672A">
            <w:pPr>
              <w:rPr>
                <w:sz w:val="20"/>
                <w:szCs w:val="20"/>
              </w:rPr>
            </w:pPr>
            <w:r>
              <w:rPr>
                <w:sz w:val="20"/>
                <w:szCs w:val="20"/>
              </w:rPr>
              <w:t xml:space="preserve">SMOS 2014/08/03 at 23:06 </w:t>
            </w:r>
            <w:r w:rsidRPr="00FC672A">
              <w:rPr>
                <w:sz w:val="20"/>
                <w:szCs w:val="20"/>
              </w:rPr>
              <w:t>UTC</w:t>
            </w:r>
          </w:p>
        </w:tc>
      </w:tr>
      <w:tr w:rsidR="00FC672A" w:rsidTr="00FC672A">
        <w:trPr>
          <w:tblCellSpacing w:w="15" w:type="dxa"/>
        </w:trPr>
        <w:tc>
          <w:tcPr>
            <w:tcW w:w="8901" w:type="dxa"/>
            <w:gridSpan w:val="10"/>
            <w:shd w:val="clear" w:color="auto" w:fill="ADD8E6"/>
            <w:tcMar>
              <w:top w:w="0" w:type="dxa"/>
              <w:left w:w="0" w:type="dxa"/>
              <w:bottom w:w="0" w:type="dxa"/>
              <w:right w:w="0" w:type="dxa"/>
            </w:tcMar>
            <w:vAlign w:val="center"/>
            <w:hideMark/>
          </w:tcPr>
          <w:p w:rsidR="00FC672A" w:rsidRDefault="00FC672A">
            <w:pPr>
              <w:jc w:val="center"/>
              <w:rPr>
                <w:rFonts w:ascii="Verdana" w:hAnsi="Verdana"/>
                <w:color w:val="000000"/>
              </w:rPr>
            </w:pPr>
            <w:r>
              <w:rPr>
                <w:rFonts w:ascii="Verdana" w:hAnsi="Verdana"/>
                <w:b/>
                <w:bCs/>
                <w:color w:val="000000"/>
              </w:rPr>
              <w:t>August 04, 2014</w:t>
            </w:r>
          </w:p>
        </w:tc>
      </w:tr>
      <w:tr w:rsidR="00FC672A" w:rsidTr="00FC672A">
        <w:trPr>
          <w:tblCellSpacing w:w="15" w:type="dxa"/>
        </w:trPr>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hyperlink r:id="rId75" w:history="1">
              <w:r>
                <w:rPr>
                  <w:rStyle w:val="Lienhypertexte"/>
                  <w:rFonts w:ascii="Verdana" w:hAnsi="Verdana"/>
                  <w:color w:val="008B8B"/>
                </w:rPr>
                <w:t>NOAA 43 (1003A)</w:t>
              </w:r>
            </w:hyperlink>
          </w:p>
        </w:tc>
        <w:tc>
          <w:tcPr>
            <w:tcW w:w="0" w:type="auto"/>
            <w:shd w:val="clear" w:color="auto" w:fill="FFFFFF"/>
            <w:tcMar>
              <w:top w:w="0" w:type="dxa"/>
              <w:left w:w="0" w:type="dxa"/>
              <w:bottom w:w="0" w:type="dxa"/>
              <w:right w:w="0" w:type="dxa"/>
            </w:tcMar>
            <w:vAlign w:val="center"/>
            <w:hideMark/>
          </w:tcPr>
          <w:p w:rsidR="00FC672A" w:rsidRDefault="00FC672A">
            <w:pPr>
              <w:jc w:val="center"/>
              <w:rPr>
                <w:rFonts w:ascii="Verdana" w:hAnsi="Verdana"/>
                <w:color w:val="000000"/>
              </w:rPr>
            </w:pPr>
            <w:r>
              <w:rPr>
                <w:rFonts w:ascii="Verdana" w:hAnsi="Verdana"/>
                <w:color w:val="000000"/>
              </w:rPr>
              <w:t>06:03-14:11 Z</w:t>
            </w:r>
          </w:p>
        </w:tc>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r>
              <w:rPr>
                <w:rFonts w:ascii="Verdana" w:hAnsi="Verdana"/>
                <w:color w:val="000000"/>
              </w:rPr>
              <w:t>TDR</w:t>
            </w:r>
          </w:p>
        </w:tc>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hyperlink r:id="rId76" w:history="1">
              <w:r>
                <w:rPr>
                  <w:rStyle w:val="Lienhypertexte"/>
                  <w:rFonts w:ascii="Verdana" w:hAnsi="Verdana"/>
                  <w:color w:val="0090FF"/>
                </w:rPr>
                <w:t>SFMR</w:t>
              </w:r>
            </w:hyperlink>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3222" w:type="dxa"/>
            <w:shd w:val="clear" w:color="auto" w:fill="FFFFFF"/>
            <w:vAlign w:val="center"/>
            <w:hideMark/>
          </w:tcPr>
          <w:p w:rsidR="00FC672A" w:rsidRDefault="00FC672A">
            <w:pPr>
              <w:rPr>
                <w:sz w:val="20"/>
                <w:szCs w:val="20"/>
              </w:rPr>
            </w:pPr>
            <w:r>
              <w:rPr>
                <w:sz w:val="20"/>
                <w:szCs w:val="20"/>
              </w:rPr>
              <w:t xml:space="preserve">SMOS 2014/08/04 at 09:55 </w:t>
            </w:r>
            <w:r w:rsidRPr="00FC672A">
              <w:rPr>
                <w:sz w:val="20"/>
                <w:szCs w:val="20"/>
              </w:rPr>
              <w:t>UTC</w:t>
            </w:r>
          </w:p>
        </w:tc>
      </w:tr>
      <w:tr w:rsidR="00FC672A" w:rsidTr="00FC672A">
        <w:trPr>
          <w:tblCellSpacing w:w="15" w:type="dxa"/>
        </w:trPr>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hyperlink r:id="rId77" w:history="1">
              <w:r>
                <w:rPr>
                  <w:rStyle w:val="Lienhypertexte"/>
                  <w:rFonts w:ascii="Verdana" w:hAnsi="Verdana"/>
                  <w:color w:val="008B8B"/>
                </w:rPr>
                <w:t>NOAA 42 (1203A)</w:t>
              </w:r>
            </w:hyperlink>
          </w:p>
        </w:tc>
        <w:tc>
          <w:tcPr>
            <w:tcW w:w="0" w:type="auto"/>
            <w:shd w:val="clear" w:color="auto" w:fill="FFFFFF"/>
            <w:tcMar>
              <w:top w:w="0" w:type="dxa"/>
              <w:left w:w="0" w:type="dxa"/>
              <w:bottom w:w="0" w:type="dxa"/>
              <w:right w:w="0" w:type="dxa"/>
            </w:tcMar>
            <w:vAlign w:val="center"/>
            <w:hideMark/>
          </w:tcPr>
          <w:p w:rsidR="00FC672A" w:rsidRDefault="00FC672A">
            <w:pPr>
              <w:jc w:val="center"/>
              <w:rPr>
                <w:rFonts w:ascii="Verdana" w:hAnsi="Verdana"/>
                <w:color w:val="000000"/>
              </w:rPr>
            </w:pPr>
            <w:r>
              <w:rPr>
                <w:rFonts w:ascii="Verdana" w:hAnsi="Verdana"/>
                <w:color w:val="000000"/>
              </w:rPr>
              <w:t>18:16-02:11 Z</w:t>
            </w:r>
          </w:p>
        </w:tc>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r>
              <w:rPr>
                <w:rFonts w:ascii="Verdana" w:hAnsi="Verdana"/>
                <w:color w:val="000000"/>
              </w:rPr>
              <w:t>TDR</w:t>
            </w:r>
          </w:p>
        </w:tc>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hyperlink r:id="rId78" w:history="1">
              <w:r>
                <w:rPr>
                  <w:rStyle w:val="Lienhypertexte"/>
                  <w:rFonts w:ascii="Verdana" w:hAnsi="Verdana"/>
                  <w:color w:val="0090FF"/>
                </w:rPr>
                <w:t>SFMR</w:t>
              </w:r>
            </w:hyperlink>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3222" w:type="dxa"/>
            <w:shd w:val="clear" w:color="auto" w:fill="FFFFFF"/>
            <w:vAlign w:val="center"/>
            <w:hideMark/>
          </w:tcPr>
          <w:p w:rsidR="00FC672A" w:rsidRDefault="00FC672A">
            <w:pPr>
              <w:rPr>
                <w:sz w:val="20"/>
                <w:szCs w:val="20"/>
              </w:rPr>
            </w:pPr>
          </w:p>
        </w:tc>
      </w:tr>
      <w:tr w:rsidR="00FC672A" w:rsidTr="00FC672A">
        <w:trPr>
          <w:tblCellSpacing w:w="15" w:type="dxa"/>
        </w:trPr>
        <w:tc>
          <w:tcPr>
            <w:tcW w:w="8901" w:type="dxa"/>
            <w:gridSpan w:val="10"/>
            <w:shd w:val="clear" w:color="auto" w:fill="ADD8E6"/>
            <w:tcMar>
              <w:top w:w="0" w:type="dxa"/>
              <w:left w:w="0" w:type="dxa"/>
              <w:bottom w:w="0" w:type="dxa"/>
              <w:right w:w="0" w:type="dxa"/>
            </w:tcMar>
            <w:vAlign w:val="center"/>
            <w:hideMark/>
          </w:tcPr>
          <w:p w:rsidR="00FC672A" w:rsidRDefault="00FC672A">
            <w:pPr>
              <w:jc w:val="center"/>
              <w:rPr>
                <w:rFonts w:ascii="Verdana" w:hAnsi="Verdana"/>
                <w:color w:val="000000"/>
              </w:rPr>
            </w:pPr>
            <w:r>
              <w:rPr>
                <w:rFonts w:ascii="Verdana" w:hAnsi="Verdana"/>
                <w:b/>
                <w:bCs/>
                <w:color w:val="000000"/>
              </w:rPr>
              <w:t>August 05, 2014</w:t>
            </w:r>
          </w:p>
        </w:tc>
      </w:tr>
      <w:tr w:rsidR="00FC672A" w:rsidTr="00FC672A">
        <w:trPr>
          <w:tblCellSpacing w:w="15" w:type="dxa"/>
        </w:trPr>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hyperlink r:id="rId79" w:history="1">
              <w:r>
                <w:rPr>
                  <w:rStyle w:val="Lienhypertexte"/>
                  <w:rFonts w:ascii="Verdana" w:hAnsi="Verdana"/>
                  <w:color w:val="008B8B"/>
                </w:rPr>
                <w:t>NOAA 43 (WB03A)</w:t>
              </w:r>
            </w:hyperlink>
          </w:p>
        </w:tc>
        <w:tc>
          <w:tcPr>
            <w:tcW w:w="0" w:type="auto"/>
            <w:shd w:val="clear" w:color="auto" w:fill="FFFFFF"/>
            <w:tcMar>
              <w:top w:w="0" w:type="dxa"/>
              <w:left w:w="0" w:type="dxa"/>
              <w:bottom w:w="0" w:type="dxa"/>
              <w:right w:w="0" w:type="dxa"/>
            </w:tcMar>
            <w:vAlign w:val="center"/>
            <w:hideMark/>
          </w:tcPr>
          <w:p w:rsidR="00FC672A" w:rsidRDefault="00FC672A">
            <w:pPr>
              <w:jc w:val="center"/>
              <w:rPr>
                <w:rFonts w:ascii="Verdana" w:hAnsi="Verdana"/>
                <w:color w:val="000000"/>
              </w:rPr>
            </w:pPr>
            <w:r>
              <w:rPr>
                <w:rFonts w:ascii="Verdana" w:hAnsi="Verdana"/>
                <w:color w:val="000000"/>
              </w:rPr>
              <w:t>03:57-14:10 Z</w:t>
            </w:r>
          </w:p>
        </w:tc>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r>
              <w:rPr>
                <w:rFonts w:ascii="Verdana" w:hAnsi="Verdana"/>
                <w:color w:val="000000"/>
              </w:rPr>
              <w:t>TDR</w:t>
            </w:r>
          </w:p>
        </w:tc>
        <w:tc>
          <w:tcPr>
            <w:tcW w:w="0" w:type="auto"/>
            <w:shd w:val="clear" w:color="auto" w:fill="FFFFFF"/>
            <w:tcMar>
              <w:top w:w="0" w:type="dxa"/>
              <w:left w:w="0" w:type="dxa"/>
              <w:bottom w:w="0" w:type="dxa"/>
              <w:right w:w="0" w:type="dxa"/>
            </w:tcMar>
            <w:vAlign w:val="center"/>
            <w:hideMark/>
          </w:tcPr>
          <w:p w:rsidR="00FC672A" w:rsidRDefault="00FC672A">
            <w:pPr>
              <w:rPr>
                <w:rFonts w:ascii="Verdana" w:hAnsi="Verdana"/>
                <w:color w:val="000000"/>
              </w:rPr>
            </w:pPr>
            <w:hyperlink r:id="rId80" w:history="1">
              <w:r>
                <w:rPr>
                  <w:rStyle w:val="Lienhypertexte"/>
                  <w:rFonts w:ascii="Verdana" w:hAnsi="Verdana"/>
                  <w:color w:val="0090FF"/>
                </w:rPr>
                <w:t>SFMR</w:t>
              </w:r>
            </w:hyperlink>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0" w:type="auto"/>
            <w:shd w:val="clear" w:color="auto" w:fill="FFFFFF"/>
            <w:vAlign w:val="center"/>
            <w:hideMark/>
          </w:tcPr>
          <w:p w:rsidR="00FC672A" w:rsidRDefault="00FC672A">
            <w:pPr>
              <w:rPr>
                <w:sz w:val="20"/>
                <w:szCs w:val="20"/>
              </w:rPr>
            </w:pPr>
          </w:p>
        </w:tc>
        <w:tc>
          <w:tcPr>
            <w:tcW w:w="3222" w:type="dxa"/>
            <w:shd w:val="clear" w:color="auto" w:fill="FFFFFF"/>
            <w:vAlign w:val="center"/>
            <w:hideMark/>
          </w:tcPr>
          <w:p w:rsidR="00FC672A" w:rsidRDefault="00FC672A">
            <w:pPr>
              <w:rPr>
                <w:sz w:val="20"/>
                <w:szCs w:val="20"/>
              </w:rPr>
            </w:pPr>
          </w:p>
        </w:tc>
      </w:tr>
    </w:tbl>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FC672A">
      <w:pPr>
        <w:pStyle w:val="Titre4"/>
      </w:pPr>
      <w:r>
        <w:t>Co_localized Flight#1 over Hurricane Bertha 2014/08/03 at 23:06 UTC</w:t>
      </w:r>
    </w:p>
    <w:p w:rsidR="00FC672A" w:rsidRDefault="008A6828" w:rsidP="005302C1">
      <w:pPr>
        <w:tabs>
          <w:tab w:val="left" w:pos="5356"/>
        </w:tabs>
        <w:rPr>
          <w:lang w:val="en-GB"/>
        </w:rPr>
      </w:pPr>
      <w:r>
        <w:rPr>
          <w:lang w:val="en-GB"/>
        </w:rPr>
        <w:pict>
          <v:shape id="_x0000_i1081" type="#_x0000_t75" style="width:467.1pt;height:193.15pt">
            <v:imagedata r:id="rId81" o:title="besttrack_smos_sfmr_time_flight1"/>
          </v:shape>
        </w:pict>
      </w:r>
    </w:p>
    <w:p w:rsidR="008A6828" w:rsidRDefault="008A6828" w:rsidP="005302C1">
      <w:pPr>
        <w:tabs>
          <w:tab w:val="left" w:pos="5356"/>
        </w:tabs>
        <w:rPr>
          <w:lang w:val="en-GB"/>
        </w:rPr>
      </w:pPr>
    </w:p>
    <w:p w:rsidR="00FC672A" w:rsidRDefault="00FC672A" w:rsidP="00FC672A">
      <w:pPr>
        <w:tabs>
          <w:tab w:val="left" w:pos="5356"/>
        </w:tabs>
        <w:jc w:val="center"/>
        <w:rPr>
          <w:lang w:val="en-GB"/>
        </w:rPr>
      </w:pPr>
      <w:r>
        <w:rPr>
          <w:lang w:val="en-GB"/>
        </w:rPr>
        <w:pict>
          <v:shape id="_x0000_i1075" type="#_x0000_t75" style="width:353pt;height:264.3pt">
            <v:imagedata r:id="rId82" o:title="BERTHA_SMOS_2014_08_03_23_06_UTC"/>
          </v:shape>
        </w:pict>
      </w:r>
    </w:p>
    <w:p w:rsidR="00FC672A" w:rsidRDefault="00FC672A" w:rsidP="005302C1">
      <w:pPr>
        <w:tabs>
          <w:tab w:val="left" w:pos="5356"/>
        </w:tabs>
        <w:rPr>
          <w:lang w:val="en-GB"/>
        </w:rPr>
      </w:pPr>
      <w:r>
        <w:rPr>
          <w:lang w:val="en-GB"/>
        </w:rPr>
        <w:pict>
          <v:shape id="_x0000_i1076" type="#_x0000_t75" style="width:467.1pt;height:350.35pt">
            <v:imagedata r:id="rId83" o:title="sfmr_track_bertha_overSMOS_flight1"/>
          </v:shape>
        </w:pict>
      </w: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r>
        <w:rPr>
          <w:lang w:val="en-GB"/>
        </w:rPr>
        <w:pict>
          <v:shape id="_x0000_i1077" type="#_x0000_t75" style="width:468pt;height:209.85pt">
            <v:imagedata r:id="rId84" o:title="sfmr_smos_timeseries_bertha_2014_overSMOS_flight1"/>
          </v:shape>
        </w:pict>
      </w:r>
    </w:p>
    <w:p w:rsidR="00FC672A" w:rsidRDefault="008A6828" w:rsidP="005302C1">
      <w:pPr>
        <w:tabs>
          <w:tab w:val="left" w:pos="5356"/>
        </w:tabs>
        <w:rPr>
          <w:lang w:val="en-GB"/>
        </w:rPr>
      </w:pPr>
      <w:r>
        <w:rPr>
          <w:lang w:val="en-GB"/>
        </w:rPr>
        <w:pict>
          <v:shape id="_x0000_i1082" type="#_x0000_t75" style="width:468pt;height:283.6pt">
            <v:imagedata r:id="rId85" o:title="smosTb_vs_sfmrwsrr_Bertha_2014_overSMOS_flight1_timeseries"/>
          </v:shape>
        </w:pict>
      </w:r>
    </w:p>
    <w:p w:rsidR="008A6828" w:rsidRDefault="008A6828" w:rsidP="005302C1">
      <w:pPr>
        <w:tabs>
          <w:tab w:val="left" w:pos="5356"/>
        </w:tabs>
        <w:rPr>
          <w:lang w:val="en-GB"/>
        </w:rPr>
      </w:pPr>
      <w:r>
        <w:rPr>
          <w:lang w:val="en-GB"/>
        </w:rPr>
        <w:pict>
          <v:shape id="_x0000_i1083" type="#_x0000_t75" style="width:467.1pt;height:162.45pt">
            <v:imagedata r:id="rId86" o:title="smosTb_vs_sfmrwsrr_Bertha_2014_overSMOS_flight1"/>
          </v:shape>
        </w:pict>
      </w:r>
    </w:p>
    <w:p w:rsidR="005D3EBB" w:rsidRDefault="005D3EBB" w:rsidP="005302C1">
      <w:pPr>
        <w:tabs>
          <w:tab w:val="left" w:pos="5356"/>
        </w:tabs>
        <w:rPr>
          <w:lang w:val="en-GB"/>
        </w:rPr>
      </w:pPr>
    </w:p>
    <w:p w:rsidR="005D3EBB" w:rsidRDefault="005D3EBB" w:rsidP="005302C1">
      <w:pPr>
        <w:tabs>
          <w:tab w:val="left" w:pos="5356"/>
        </w:tabs>
        <w:rPr>
          <w:lang w:val="en-GB"/>
        </w:rPr>
      </w:pPr>
    </w:p>
    <w:p w:rsidR="00FC672A" w:rsidRDefault="00FC672A" w:rsidP="005302C1">
      <w:pPr>
        <w:tabs>
          <w:tab w:val="left" w:pos="5356"/>
        </w:tabs>
        <w:rPr>
          <w:lang w:val="en-GB"/>
        </w:rPr>
      </w:pPr>
    </w:p>
    <w:p w:rsidR="00FC672A" w:rsidRDefault="00FC672A" w:rsidP="00FC672A">
      <w:pPr>
        <w:pStyle w:val="Titre4"/>
      </w:pPr>
      <w:r>
        <w:t>Co_localized Flight#2 over Hurricane Bertha 2014/08/04 at 09:55 UTC</w:t>
      </w:r>
    </w:p>
    <w:p w:rsidR="005D3EBB" w:rsidRPr="005D3EBB" w:rsidRDefault="005D3EBB" w:rsidP="005D3EBB">
      <w:pPr>
        <w:rPr>
          <w:lang w:val="en-GB" w:eastAsia="fr-FR"/>
        </w:rPr>
      </w:pPr>
      <w:r>
        <w:rPr>
          <w:lang w:val="en-GB" w:eastAsia="fr-FR"/>
        </w:rPr>
        <w:pict>
          <v:shape id="_x0000_i1084" type="#_x0000_t75" style="width:467.1pt;height:193.15pt">
            <v:imagedata r:id="rId87" o:title="besttrack_smos_sfmr_time_flight2"/>
          </v:shape>
        </w:pict>
      </w:r>
    </w:p>
    <w:p w:rsidR="00FC672A" w:rsidRDefault="005D3EBB" w:rsidP="005D3EBB">
      <w:pPr>
        <w:tabs>
          <w:tab w:val="left" w:pos="5356"/>
        </w:tabs>
        <w:jc w:val="center"/>
        <w:rPr>
          <w:lang w:val="en-GB"/>
        </w:rPr>
      </w:pPr>
      <w:r>
        <w:rPr>
          <w:lang w:val="en-GB"/>
        </w:rPr>
        <w:pict>
          <v:shape id="_x0000_i1078" type="#_x0000_t75" style="width:356.5pt;height:267.8pt">
            <v:imagedata r:id="rId88" o:title="BERTHA_SMOS_2014_08_04_09_55_UTC"/>
          </v:shape>
        </w:pict>
      </w:r>
    </w:p>
    <w:p w:rsidR="00FC672A" w:rsidRDefault="00FC672A" w:rsidP="005302C1">
      <w:pPr>
        <w:tabs>
          <w:tab w:val="left" w:pos="5356"/>
        </w:tabs>
        <w:rPr>
          <w:lang w:val="en-GB"/>
        </w:rPr>
      </w:pPr>
      <w:r>
        <w:rPr>
          <w:lang w:val="en-GB"/>
        </w:rPr>
        <w:pict>
          <v:shape id="_x0000_i1079" type="#_x0000_t75" style="width:467.1pt;height:350.35pt">
            <v:imagedata r:id="rId89" o:title="sfmr_track_bertha_overSMOS_flight2"/>
          </v:shape>
        </w:pict>
      </w:r>
    </w:p>
    <w:p w:rsidR="00FC672A" w:rsidRDefault="00FC672A" w:rsidP="005302C1">
      <w:pPr>
        <w:tabs>
          <w:tab w:val="left" w:pos="5356"/>
        </w:tabs>
        <w:rPr>
          <w:lang w:val="en-GB"/>
        </w:rPr>
      </w:pPr>
    </w:p>
    <w:p w:rsidR="00FC672A" w:rsidRDefault="00FC672A" w:rsidP="005302C1">
      <w:pPr>
        <w:tabs>
          <w:tab w:val="left" w:pos="5356"/>
        </w:tabs>
        <w:rPr>
          <w:lang w:val="en-GB"/>
        </w:rPr>
      </w:pPr>
      <w:r>
        <w:rPr>
          <w:lang w:val="en-GB"/>
        </w:rPr>
        <w:pict>
          <v:shape id="_x0000_i1080" type="#_x0000_t75" style="width:468pt;height:209.85pt">
            <v:imagedata r:id="rId90" o:title="sfmr_smos_timeseries_bertha_2014_overSMOS_flight2"/>
          </v:shape>
        </w:pict>
      </w:r>
    </w:p>
    <w:p w:rsidR="00FC672A" w:rsidRDefault="00FC672A" w:rsidP="005302C1">
      <w:pPr>
        <w:tabs>
          <w:tab w:val="left" w:pos="5356"/>
        </w:tabs>
        <w:rPr>
          <w:lang w:val="en-GB"/>
        </w:rPr>
      </w:pPr>
    </w:p>
    <w:p w:rsidR="005D3EBB" w:rsidRDefault="005D3EBB" w:rsidP="005302C1">
      <w:pPr>
        <w:tabs>
          <w:tab w:val="left" w:pos="5356"/>
        </w:tabs>
        <w:rPr>
          <w:lang w:val="en-GB"/>
        </w:rPr>
      </w:pPr>
    </w:p>
    <w:p w:rsidR="00FC672A" w:rsidRDefault="005D3EBB" w:rsidP="005302C1">
      <w:pPr>
        <w:tabs>
          <w:tab w:val="left" w:pos="5356"/>
        </w:tabs>
        <w:rPr>
          <w:lang w:val="en-GB"/>
        </w:rPr>
      </w:pPr>
      <w:r>
        <w:rPr>
          <w:lang w:val="en-GB"/>
        </w:rPr>
        <w:pict>
          <v:shape id="_x0000_i1085" type="#_x0000_t75" style="width:467.1pt;height:350.35pt">
            <v:imagedata r:id="rId91" o:title="sfmr_track_bertha_overSMOS_flight2_recentered"/>
          </v:shape>
        </w:pict>
      </w:r>
    </w:p>
    <w:p w:rsidR="005D3EBB" w:rsidRDefault="005D3EBB" w:rsidP="005302C1">
      <w:pPr>
        <w:tabs>
          <w:tab w:val="left" w:pos="5356"/>
        </w:tabs>
        <w:rPr>
          <w:lang w:val="en-GB"/>
        </w:rPr>
      </w:pPr>
    </w:p>
    <w:p w:rsidR="005D3EBB" w:rsidRDefault="005D3EBB" w:rsidP="005302C1">
      <w:pPr>
        <w:tabs>
          <w:tab w:val="left" w:pos="5356"/>
        </w:tabs>
        <w:rPr>
          <w:lang w:val="en-GB"/>
        </w:rPr>
      </w:pPr>
    </w:p>
    <w:p w:rsidR="005D3EBB" w:rsidRDefault="005D3EBB" w:rsidP="005302C1">
      <w:pPr>
        <w:tabs>
          <w:tab w:val="left" w:pos="5356"/>
        </w:tabs>
        <w:rPr>
          <w:lang w:val="en-GB"/>
        </w:rPr>
      </w:pPr>
    </w:p>
    <w:p w:rsidR="005D3EBB" w:rsidRDefault="005D3EBB" w:rsidP="005302C1">
      <w:pPr>
        <w:tabs>
          <w:tab w:val="left" w:pos="5356"/>
        </w:tabs>
        <w:rPr>
          <w:lang w:val="en-GB"/>
        </w:rPr>
      </w:pPr>
    </w:p>
    <w:p w:rsidR="005D3EBB" w:rsidRDefault="005D3EBB" w:rsidP="005302C1">
      <w:pPr>
        <w:tabs>
          <w:tab w:val="left" w:pos="5356"/>
        </w:tabs>
        <w:rPr>
          <w:lang w:val="en-GB"/>
        </w:rPr>
      </w:pPr>
    </w:p>
    <w:p w:rsidR="00FC672A" w:rsidRDefault="00FC672A" w:rsidP="005302C1">
      <w:pPr>
        <w:tabs>
          <w:tab w:val="left" w:pos="5356"/>
        </w:tabs>
        <w:rPr>
          <w:lang w:val="en-GB"/>
        </w:rPr>
      </w:pPr>
    </w:p>
    <w:p w:rsidR="00FC672A" w:rsidRDefault="00FC672A" w:rsidP="005302C1">
      <w:pPr>
        <w:tabs>
          <w:tab w:val="left" w:pos="5356"/>
        </w:tabs>
        <w:rPr>
          <w:lang w:val="en-GB"/>
        </w:rPr>
      </w:pPr>
    </w:p>
    <w:p w:rsidR="00FC672A" w:rsidRDefault="005D3EBB" w:rsidP="005302C1">
      <w:pPr>
        <w:tabs>
          <w:tab w:val="left" w:pos="5356"/>
        </w:tabs>
        <w:rPr>
          <w:lang w:val="en-GB"/>
        </w:rPr>
      </w:pPr>
      <w:r>
        <w:rPr>
          <w:lang w:val="en-GB"/>
        </w:rPr>
        <w:pict>
          <v:shape id="_x0000_i1086" type="#_x0000_t75" style="width:468pt;height:283.6pt">
            <v:imagedata r:id="rId92" o:title="sfmr_smos_timeseries_Bertha_2014_overSMOS_flight2_recentered"/>
          </v:shape>
        </w:pict>
      </w:r>
      <w:r w:rsidR="00952DCD">
        <w:rPr>
          <w:lang w:val="en-GB"/>
        </w:rPr>
        <w:pict>
          <v:shape id="_x0000_i1087" type="#_x0000_t75" style="width:468pt;height:283.6pt">
            <v:imagedata r:id="rId93" o:title="smosTb_vs_sfmrwsrr_Bertha_2014_overSMOS_flight2_timeseries"/>
          </v:shape>
        </w:pict>
      </w:r>
    </w:p>
    <w:p w:rsidR="00952DCD" w:rsidRDefault="00952DCD" w:rsidP="005302C1">
      <w:pPr>
        <w:tabs>
          <w:tab w:val="left" w:pos="5356"/>
        </w:tabs>
        <w:rPr>
          <w:lang w:val="en-GB"/>
        </w:rPr>
      </w:pPr>
      <w:r>
        <w:rPr>
          <w:lang w:val="en-GB"/>
        </w:rPr>
        <w:pict>
          <v:shape id="_x0000_i1088" type="#_x0000_t75" style="width:467.1pt;height:162.45pt">
            <v:imagedata r:id="rId94" o:title="smosTb_vs_sfmrwsrr_Bertha_2014_overSMOS_flight2"/>
          </v:shape>
        </w:pict>
      </w:r>
    </w:p>
    <w:p w:rsidR="00952DCD" w:rsidRDefault="00952DCD" w:rsidP="005302C1">
      <w:pPr>
        <w:tabs>
          <w:tab w:val="left" w:pos="5356"/>
        </w:tabs>
        <w:rPr>
          <w:lang w:val="en-GB"/>
        </w:rPr>
      </w:pPr>
    </w:p>
    <w:p w:rsidR="00952DCD" w:rsidRDefault="00952DCD" w:rsidP="005302C1">
      <w:pPr>
        <w:tabs>
          <w:tab w:val="left" w:pos="5356"/>
        </w:tabs>
        <w:rPr>
          <w:lang w:val="en-GB"/>
        </w:rPr>
      </w:pPr>
    </w:p>
    <w:p w:rsidR="00952DCD" w:rsidRPr="005302C1" w:rsidRDefault="00952DCD" w:rsidP="005302C1">
      <w:pPr>
        <w:tabs>
          <w:tab w:val="left" w:pos="5356"/>
        </w:tabs>
        <w:rPr>
          <w:lang w:val="en-GB"/>
        </w:rPr>
      </w:pPr>
    </w:p>
    <w:sectPr w:rsidR="00952DCD" w:rsidRPr="005302C1" w:rsidSect="002306A8">
      <w:headerReference w:type="even" r:id="rId95"/>
      <w:headerReference w:type="default" r:id="rId96"/>
      <w:footerReference w:type="even" r:id="rId97"/>
      <w:pgSz w:w="11900" w:h="16840"/>
      <w:pgMar w:top="1440" w:right="1268" w:bottom="1440" w:left="1276" w:header="426"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52DF" w:rsidRDefault="001752DF">
      <w:r>
        <w:separator/>
      </w:r>
    </w:p>
  </w:endnote>
  <w:endnote w:type="continuationSeparator" w:id="1">
    <w:p w:rsidR="001752DF" w:rsidRDefault="001752D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Georgia">
    <w:panose1 w:val="020405020504050203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Arial">
    <w:altName w:val="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A00002EF" w:usb1="4000207B" w:usb2="00000000" w:usb3="00000000" w:csb0="0000009F" w:csb1="00000000"/>
  </w:font>
  <w:font w:name="DejaVu Sans">
    <w:charset w:val="00"/>
    <w:family w:val="swiss"/>
    <w:pitch w:val="variable"/>
    <w:sig w:usb0="E7002EFF" w:usb1="D200FDFF" w:usb2="0A046029" w:usb3="00000000" w:csb0="000001FF" w:csb1="00000000"/>
  </w:font>
  <w:font w:name="Times">
    <w:panose1 w:val="020206030504050203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A22" w:rsidRDefault="00E47A22" w:rsidP="002306A8">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rsidR="00E47A22" w:rsidRDefault="00E47A2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52DF" w:rsidRDefault="001752DF">
      <w:r>
        <w:separator/>
      </w:r>
    </w:p>
  </w:footnote>
  <w:footnote w:type="continuationSeparator" w:id="1">
    <w:p w:rsidR="001752DF" w:rsidRDefault="001752D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A22" w:rsidRDefault="00E47A22" w:rsidP="002306A8">
    <w:pPr>
      <w:pStyle w:val="En-tt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rsidR="00E47A22" w:rsidRDefault="00E47A22">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A22" w:rsidRDefault="00E47A22" w:rsidP="0000284E">
    <w:pPr>
      <w:pStyle w:val="En-tte"/>
      <w:framePr w:wrap="around" w:vAnchor="text" w:hAnchor="page" w:x="10681" w:y="55"/>
      <w:rPr>
        <w:rStyle w:val="Numrodepage"/>
      </w:rPr>
    </w:pPr>
    <w:r>
      <w:rPr>
        <w:rStyle w:val="Numrodepage"/>
      </w:rPr>
      <w:fldChar w:fldCharType="begin"/>
    </w:r>
    <w:r>
      <w:rPr>
        <w:rStyle w:val="Numrodepage"/>
      </w:rPr>
      <w:instrText xml:space="preserve">PAGE  </w:instrText>
    </w:r>
    <w:r>
      <w:rPr>
        <w:rStyle w:val="Numrodepage"/>
      </w:rPr>
      <w:fldChar w:fldCharType="separate"/>
    </w:r>
    <w:r w:rsidR="001752DF">
      <w:rPr>
        <w:rStyle w:val="Numrodepage"/>
        <w:noProof/>
      </w:rPr>
      <w:t>1</w:t>
    </w:r>
    <w:r>
      <w:rPr>
        <w:rStyle w:val="Numrodepage"/>
      </w:rPr>
      <w:fldChar w:fldCharType="end"/>
    </w:r>
  </w:p>
  <w:p w:rsidR="00E47A22" w:rsidRDefault="00E47A22" w:rsidP="002306A8">
    <w:pPr>
      <w:pStyle w:val="En-tte"/>
      <w:rPr>
        <w:sz w:val="20"/>
      </w:rPr>
    </w:pPr>
    <w:r>
      <w:rPr>
        <w:sz w:val="20"/>
      </w:rPr>
      <w:t>Validation Reports</w:t>
    </w:r>
    <w:r>
      <w:tab/>
    </w:r>
    <w:r>
      <w:tab/>
    </w:r>
    <w:r>
      <w:rPr>
        <w:sz w:val="20"/>
      </w:rPr>
      <w:t>SMOS+STORM EVOLUTION VR</w:t>
    </w:r>
  </w:p>
  <w:p w:rsidR="00E47A22" w:rsidRDefault="00E47A22" w:rsidP="002306A8">
    <w:pPr>
      <w:pStyle w:val="En-tte"/>
      <w:rPr>
        <w:sz w:val="20"/>
      </w:rPr>
    </w:pPr>
    <w:r>
      <w:rPr>
        <w:sz w:val="20"/>
      </w:rPr>
      <w:tab/>
    </w:r>
    <w:r>
      <w:rPr>
        <w:sz w:val="20"/>
      </w:rPr>
      <w:tab/>
      <w:t>24 Jan 2014</w:t>
    </w:r>
  </w:p>
  <w:p w:rsidR="00E47A22" w:rsidRPr="00444E87" w:rsidRDefault="00E47A22" w:rsidP="002306A8">
    <w:pPr>
      <w:pStyle w:val="En-tte"/>
      <w:rPr>
        <w:sz w:val="20"/>
      </w:rPr>
    </w:pPr>
    <w:r>
      <w:rPr>
        <w:sz w:val="20"/>
      </w:rPr>
      <w:tab/>
    </w:r>
    <w:r>
      <w:rPr>
        <w:sz w:val="20"/>
      </w:rPr>
      <w:tab/>
      <w:t>Version 1.1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F047B"/>
    <w:multiLevelType w:val="hybridMultilevel"/>
    <w:tmpl w:val="29BC9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E44D76"/>
    <w:multiLevelType w:val="hybridMultilevel"/>
    <w:tmpl w:val="F4587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413DCD"/>
    <w:multiLevelType w:val="hybridMultilevel"/>
    <w:tmpl w:val="C6B47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A0429E"/>
    <w:multiLevelType w:val="hybridMultilevel"/>
    <w:tmpl w:val="C3261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A4235F"/>
    <w:multiLevelType w:val="hybridMultilevel"/>
    <w:tmpl w:val="73C4A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5291E"/>
    <w:multiLevelType w:val="multilevel"/>
    <w:tmpl w:val="686695A6"/>
    <w:lvl w:ilvl="0">
      <w:start w:val="1"/>
      <w:numFmt w:val="decimal"/>
      <w:pStyle w:val="Titre1"/>
      <w:lvlText w:val="%1.0"/>
      <w:lvlJc w:val="left"/>
      <w:pPr>
        <w:ind w:left="360" w:hanging="360"/>
      </w:pPr>
      <w:rPr>
        <w:rFonts w:hint="default"/>
      </w:rPr>
    </w:lvl>
    <w:lvl w:ilvl="1">
      <w:start w:val="1"/>
      <w:numFmt w:val="decimal"/>
      <w:pStyle w:val="Titre2"/>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1ACB242D"/>
    <w:multiLevelType w:val="hybridMultilevel"/>
    <w:tmpl w:val="2D240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E946EA"/>
    <w:multiLevelType w:val="hybridMultilevel"/>
    <w:tmpl w:val="6E542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D94367"/>
    <w:multiLevelType w:val="hybridMultilevel"/>
    <w:tmpl w:val="F3D6F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9B3B2F"/>
    <w:multiLevelType w:val="hybridMultilevel"/>
    <w:tmpl w:val="62607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C83EC1"/>
    <w:multiLevelType w:val="hybridMultilevel"/>
    <w:tmpl w:val="7E46C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AD6F98"/>
    <w:multiLevelType w:val="hybridMultilevel"/>
    <w:tmpl w:val="F7DEB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0A69EE"/>
    <w:multiLevelType w:val="hybridMultilevel"/>
    <w:tmpl w:val="4726C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986AE9"/>
    <w:multiLevelType w:val="hybridMultilevel"/>
    <w:tmpl w:val="7966C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656ABD"/>
    <w:multiLevelType w:val="hybridMultilevel"/>
    <w:tmpl w:val="32AC5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C65BA1"/>
    <w:multiLevelType w:val="hybridMultilevel"/>
    <w:tmpl w:val="CC8EF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3409A7"/>
    <w:multiLevelType w:val="multilevel"/>
    <w:tmpl w:val="A7FC0D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3C066140"/>
    <w:multiLevelType w:val="hybridMultilevel"/>
    <w:tmpl w:val="26085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DC13D9"/>
    <w:multiLevelType w:val="hybridMultilevel"/>
    <w:tmpl w:val="242E6B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D1D49CC"/>
    <w:multiLevelType w:val="hybridMultilevel"/>
    <w:tmpl w:val="AFE2102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0">
    <w:nsid w:val="40AE187A"/>
    <w:multiLevelType w:val="hybridMultilevel"/>
    <w:tmpl w:val="8CC86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7D550B"/>
    <w:multiLevelType w:val="hybridMultilevel"/>
    <w:tmpl w:val="8FEE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B70257"/>
    <w:multiLevelType w:val="hybridMultilevel"/>
    <w:tmpl w:val="DE2CE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8716A8"/>
    <w:multiLevelType w:val="hybridMultilevel"/>
    <w:tmpl w:val="C9A69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224057"/>
    <w:multiLevelType w:val="hybridMultilevel"/>
    <w:tmpl w:val="374CD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EF444F"/>
    <w:multiLevelType w:val="hybridMultilevel"/>
    <w:tmpl w:val="A4E8D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66281E"/>
    <w:multiLevelType w:val="hybridMultilevel"/>
    <w:tmpl w:val="66CC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623211"/>
    <w:multiLevelType w:val="hybridMultilevel"/>
    <w:tmpl w:val="0B88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083D0A"/>
    <w:multiLevelType w:val="hybridMultilevel"/>
    <w:tmpl w:val="B0986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2F243F"/>
    <w:multiLevelType w:val="hybridMultilevel"/>
    <w:tmpl w:val="A0B2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3C47586"/>
    <w:multiLevelType w:val="hybridMultilevel"/>
    <w:tmpl w:val="D5CED7D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6"/>
  </w:num>
  <w:num w:numId="3">
    <w:abstractNumId w:val="23"/>
  </w:num>
  <w:num w:numId="4">
    <w:abstractNumId w:val="16"/>
  </w:num>
  <w:num w:numId="5">
    <w:abstractNumId w:val="30"/>
  </w:num>
  <w:num w:numId="6">
    <w:abstractNumId w:val="27"/>
  </w:num>
  <w:num w:numId="7">
    <w:abstractNumId w:val="20"/>
  </w:num>
  <w:num w:numId="8">
    <w:abstractNumId w:val="24"/>
  </w:num>
  <w:num w:numId="9">
    <w:abstractNumId w:val="25"/>
  </w:num>
  <w:num w:numId="10">
    <w:abstractNumId w:val="11"/>
  </w:num>
  <w:num w:numId="11">
    <w:abstractNumId w:val="15"/>
  </w:num>
  <w:num w:numId="12">
    <w:abstractNumId w:val="9"/>
  </w:num>
  <w:num w:numId="13">
    <w:abstractNumId w:val="17"/>
  </w:num>
  <w:num w:numId="14">
    <w:abstractNumId w:val="4"/>
  </w:num>
  <w:num w:numId="15">
    <w:abstractNumId w:val="13"/>
  </w:num>
  <w:num w:numId="16">
    <w:abstractNumId w:val="22"/>
  </w:num>
  <w:num w:numId="17">
    <w:abstractNumId w:val="7"/>
  </w:num>
  <w:num w:numId="18">
    <w:abstractNumId w:val="12"/>
  </w:num>
  <w:num w:numId="19">
    <w:abstractNumId w:val="0"/>
  </w:num>
  <w:num w:numId="20">
    <w:abstractNumId w:val="8"/>
  </w:num>
  <w:num w:numId="21">
    <w:abstractNumId w:val="1"/>
  </w:num>
  <w:num w:numId="22">
    <w:abstractNumId w:val="28"/>
  </w:num>
  <w:num w:numId="23">
    <w:abstractNumId w:val="2"/>
  </w:num>
  <w:num w:numId="24">
    <w:abstractNumId w:val="10"/>
  </w:num>
  <w:num w:numId="25">
    <w:abstractNumId w:val="5"/>
  </w:num>
  <w:num w:numId="26">
    <w:abstractNumId w:val="26"/>
  </w:num>
  <w:num w:numId="27">
    <w:abstractNumId w:val="3"/>
  </w:num>
  <w:num w:numId="28">
    <w:abstractNumId w:val="21"/>
  </w:num>
  <w:num w:numId="29">
    <w:abstractNumId w:val="29"/>
  </w:num>
  <w:num w:numId="30">
    <w:abstractNumId w:val="19"/>
  </w:num>
  <w:num w:numId="31">
    <w:abstractNumId w:val="18"/>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embedSystemFonts/>
  <w:stylePaneFormatFilter w:val="3F01"/>
  <w:stylePaneSortMethod w:val="000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v:ext="edit" spidmax="24578"/>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145FD"/>
    <w:rsid w:val="0000284E"/>
    <w:rsid w:val="00025125"/>
    <w:rsid w:val="00042524"/>
    <w:rsid w:val="00072BF3"/>
    <w:rsid w:val="00076421"/>
    <w:rsid w:val="00076FF9"/>
    <w:rsid w:val="000C454B"/>
    <w:rsid w:val="000E6935"/>
    <w:rsid w:val="00124C0D"/>
    <w:rsid w:val="0013424C"/>
    <w:rsid w:val="00135456"/>
    <w:rsid w:val="001752DF"/>
    <w:rsid w:val="00176822"/>
    <w:rsid w:val="00193628"/>
    <w:rsid w:val="00194CF4"/>
    <w:rsid w:val="001D5454"/>
    <w:rsid w:val="001E2173"/>
    <w:rsid w:val="00206B51"/>
    <w:rsid w:val="00207DAC"/>
    <w:rsid w:val="002306A8"/>
    <w:rsid w:val="00234B08"/>
    <w:rsid w:val="00237593"/>
    <w:rsid w:val="002474F5"/>
    <w:rsid w:val="002A05BD"/>
    <w:rsid w:val="002E60E7"/>
    <w:rsid w:val="00320091"/>
    <w:rsid w:val="00320A9A"/>
    <w:rsid w:val="00381FB4"/>
    <w:rsid w:val="00385ACA"/>
    <w:rsid w:val="003C233F"/>
    <w:rsid w:val="003E0A7E"/>
    <w:rsid w:val="003E19EC"/>
    <w:rsid w:val="00401ADA"/>
    <w:rsid w:val="004326D8"/>
    <w:rsid w:val="00451579"/>
    <w:rsid w:val="005302C1"/>
    <w:rsid w:val="005752A6"/>
    <w:rsid w:val="005D3EBB"/>
    <w:rsid w:val="005E15B7"/>
    <w:rsid w:val="00605D12"/>
    <w:rsid w:val="00620FA9"/>
    <w:rsid w:val="00626BFA"/>
    <w:rsid w:val="00637607"/>
    <w:rsid w:val="00644B71"/>
    <w:rsid w:val="0066072C"/>
    <w:rsid w:val="00666CFA"/>
    <w:rsid w:val="00671409"/>
    <w:rsid w:val="006942AA"/>
    <w:rsid w:val="006A303D"/>
    <w:rsid w:val="006C3437"/>
    <w:rsid w:val="006C3A33"/>
    <w:rsid w:val="006D20CF"/>
    <w:rsid w:val="006E7834"/>
    <w:rsid w:val="00711935"/>
    <w:rsid w:val="00720636"/>
    <w:rsid w:val="007341BF"/>
    <w:rsid w:val="00744E21"/>
    <w:rsid w:val="00791BDB"/>
    <w:rsid w:val="007A2633"/>
    <w:rsid w:val="007A6C81"/>
    <w:rsid w:val="007D3786"/>
    <w:rsid w:val="007F66C8"/>
    <w:rsid w:val="008200A4"/>
    <w:rsid w:val="00841E98"/>
    <w:rsid w:val="008723C5"/>
    <w:rsid w:val="008A6828"/>
    <w:rsid w:val="008B36E9"/>
    <w:rsid w:val="008B5681"/>
    <w:rsid w:val="008D532A"/>
    <w:rsid w:val="008E05B2"/>
    <w:rsid w:val="009015C9"/>
    <w:rsid w:val="00950B4B"/>
    <w:rsid w:val="00952DCD"/>
    <w:rsid w:val="00955440"/>
    <w:rsid w:val="00956B7F"/>
    <w:rsid w:val="00982475"/>
    <w:rsid w:val="009B4791"/>
    <w:rsid w:val="009D10CF"/>
    <w:rsid w:val="00A145FD"/>
    <w:rsid w:val="00A21D00"/>
    <w:rsid w:val="00AA037C"/>
    <w:rsid w:val="00AC0CF1"/>
    <w:rsid w:val="00AC4402"/>
    <w:rsid w:val="00B074F0"/>
    <w:rsid w:val="00B40176"/>
    <w:rsid w:val="00B422B5"/>
    <w:rsid w:val="00B64ECE"/>
    <w:rsid w:val="00B76DFF"/>
    <w:rsid w:val="00BA0F81"/>
    <w:rsid w:val="00BD7DB6"/>
    <w:rsid w:val="00BF3409"/>
    <w:rsid w:val="00C216B6"/>
    <w:rsid w:val="00C247D3"/>
    <w:rsid w:val="00C25847"/>
    <w:rsid w:val="00C43D5C"/>
    <w:rsid w:val="00CA05F3"/>
    <w:rsid w:val="00CB107D"/>
    <w:rsid w:val="00D16391"/>
    <w:rsid w:val="00D17BF1"/>
    <w:rsid w:val="00D50DF0"/>
    <w:rsid w:val="00D60261"/>
    <w:rsid w:val="00DB52CE"/>
    <w:rsid w:val="00E00C13"/>
    <w:rsid w:val="00E02A73"/>
    <w:rsid w:val="00E1242E"/>
    <w:rsid w:val="00E2452D"/>
    <w:rsid w:val="00E32FD9"/>
    <w:rsid w:val="00E469EB"/>
    <w:rsid w:val="00E47A22"/>
    <w:rsid w:val="00E57C5B"/>
    <w:rsid w:val="00E62295"/>
    <w:rsid w:val="00E95EA7"/>
    <w:rsid w:val="00E96523"/>
    <w:rsid w:val="00EA0885"/>
    <w:rsid w:val="00EA5718"/>
    <w:rsid w:val="00EA629C"/>
    <w:rsid w:val="00EA649C"/>
    <w:rsid w:val="00EC03FA"/>
    <w:rsid w:val="00F55AE4"/>
    <w:rsid w:val="00F72975"/>
    <w:rsid w:val="00FA70BC"/>
    <w:rsid w:val="00FC1540"/>
    <w:rsid w:val="00FC672A"/>
  </w:rsids>
  <m:mathPr>
    <m:mathFont m:val="Cambria Math"/>
    <m:brkBin m:val="before"/>
    <m:brkBinSub m:val="--"/>
    <m:smallFrac m:val="off"/>
    <m:dispDef m:val="off"/>
    <m:lMargin m:val="0"/>
    <m:rMargin m:val="0"/>
    <m:defJc m:val="centerGroup"/>
    <m:wrapRight/>
    <m:intLim m:val="subSup"/>
    <m:naryLim m:val="subSup"/>
  </m:mathPr>
  <w:uiCompat97To2003/>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Preformatted" w:uiPriority="99"/>
    <w:lsdException w:name="Table Grid" w:uiPriority="59"/>
    <w:lsdException w:name="No Spacing" w:qFormat="1"/>
    <w:lsdException w:name="Medium Grid 1" w:uiPriority="99"/>
    <w:lsdException w:name="List Paragraph" w:qFormat="1"/>
    <w:lsdException w:name="Quote" w:qFormat="1"/>
    <w:lsdException w:name="Intense Quote" w:qFormat="1"/>
    <w:lsdException w:name="Colorful List Accent 1" w:uiPriority="34"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Normal">
    <w:name w:val="Normal"/>
    <w:qFormat/>
    <w:rsid w:val="000924DC"/>
    <w:rPr>
      <w:sz w:val="24"/>
      <w:szCs w:val="24"/>
      <w:lang w:val="en-US" w:eastAsia="en-US"/>
    </w:rPr>
  </w:style>
  <w:style w:type="paragraph" w:styleId="Titre1">
    <w:name w:val="heading 1"/>
    <w:basedOn w:val="Normal"/>
    <w:next w:val="Normal"/>
    <w:link w:val="Titre1Car"/>
    <w:autoRedefine/>
    <w:qFormat/>
    <w:rsid w:val="002274C6"/>
    <w:pPr>
      <w:keepNext/>
      <w:numPr>
        <w:numId w:val="25"/>
      </w:numPr>
      <w:spacing w:before="240" w:after="60"/>
      <w:outlineLvl w:val="0"/>
    </w:pPr>
    <w:rPr>
      <w:rFonts w:ascii="Times New Roman" w:eastAsia="Times New Roman" w:hAnsi="Times New Roman"/>
      <w:b/>
      <w:bCs/>
      <w:kern w:val="32"/>
      <w:sz w:val="32"/>
      <w:szCs w:val="32"/>
      <w:lang w:val="en-GB"/>
    </w:rPr>
  </w:style>
  <w:style w:type="paragraph" w:styleId="Titre2">
    <w:name w:val="heading 2"/>
    <w:basedOn w:val="Normal"/>
    <w:next w:val="Normal"/>
    <w:link w:val="Titre2Car"/>
    <w:qFormat/>
    <w:rsid w:val="006E32B1"/>
    <w:pPr>
      <w:keepNext/>
      <w:numPr>
        <w:ilvl w:val="1"/>
        <w:numId w:val="25"/>
      </w:numPr>
      <w:suppressAutoHyphens/>
      <w:ind w:left="360"/>
      <w:jc w:val="both"/>
      <w:outlineLvl w:val="1"/>
    </w:pPr>
    <w:rPr>
      <w:rFonts w:ascii="Times New Roman" w:eastAsia="Times New Roman" w:hAnsi="Times New Roman"/>
      <w:b/>
      <w:bCs/>
      <w:lang w:val="fr-FR" w:eastAsia="ar-SA"/>
    </w:rPr>
  </w:style>
  <w:style w:type="paragraph" w:styleId="Titre3">
    <w:name w:val="heading 3"/>
    <w:basedOn w:val="Normal"/>
    <w:next w:val="Normal"/>
    <w:link w:val="Titre3Car"/>
    <w:qFormat/>
    <w:rsid w:val="005B3652"/>
    <w:pPr>
      <w:keepNext/>
      <w:jc w:val="both"/>
      <w:outlineLvl w:val="2"/>
    </w:pPr>
    <w:rPr>
      <w:rFonts w:ascii="Times New Roman" w:eastAsia="Times New Roman" w:hAnsi="Times New Roman"/>
      <w:b/>
      <w:bCs/>
      <w:sz w:val="28"/>
      <w:lang w:val="fr-FR" w:eastAsia="fr-FR"/>
    </w:rPr>
  </w:style>
  <w:style w:type="paragraph" w:styleId="Titre4">
    <w:name w:val="heading 4"/>
    <w:basedOn w:val="Normal"/>
    <w:next w:val="Normal"/>
    <w:link w:val="Titre4Car"/>
    <w:qFormat/>
    <w:rsid w:val="005B3652"/>
    <w:pPr>
      <w:keepNext/>
      <w:jc w:val="both"/>
      <w:outlineLvl w:val="3"/>
    </w:pPr>
    <w:rPr>
      <w:rFonts w:ascii="Times New Roman" w:eastAsia="Times New Roman" w:hAnsi="Times New Roman"/>
      <w:b/>
      <w:bCs/>
      <w:i/>
      <w:iCs/>
      <w:szCs w:val="22"/>
      <w:lang w:val="en-GB" w:eastAsia="fr-FR"/>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Listecouleur-Accent11">
    <w:name w:val="Liste couleur - Accent 11"/>
    <w:basedOn w:val="Normal"/>
    <w:uiPriority w:val="34"/>
    <w:qFormat/>
    <w:rsid w:val="00A145FD"/>
    <w:pPr>
      <w:ind w:left="720"/>
      <w:contextualSpacing/>
    </w:pPr>
  </w:style>
  <w:style w:type="paragraph" w:customStyle="1" w:styleId="Default">
    <w:name w:val="Default"/>
    <w:rsid w:val="000D5A53"/>
    <w:pPr>
      <w:widowControl w:val="0"/>
      <w:autoSpaceDE w:val="0"/>
      <w:autoSpaceDN w:val="0"/>
      <w:adjustRightInd w:val="0"/>
    </w:pPr>
    <w:rPr>
      <w:rFonts w:ascii="Georgia" w:hAnsi="Georgia" w:cs="Georgia"/>
      <w:color w:val="000000"/>
      <w:sz w:val="24"/>
      <w:szCs w:val="24"/>
      <w:lang w:val="en-US" w:eastAsia="en-US"/>
    </w:rPr>
  </w:style>
  <w:style w:type="paragraph" w:styleId="Textebrut">
    <w:name w:val="Plain Text"/>
    <w:basedOn w:val="Normal"/>
    <w:link w:val="TextebrutCar"/>
    <w:uiPriority w:val="99"/>
    <w:unhideWhenUsed/>
    <w:rsid w:val="00234B85"/>
    <w:rPr>
      <w:rFonts w:ascii="Courier" w:hAnsi="Courier"/>
      <w:sz w:val="21"/>
      <w:szCs w:val="21"/>
    </w:rPr>
  </w:style>
  <w:style w:type="character" w:customStyle="1" w:styleId="TextebrutCar">
    <w:name w:val="Texte brut Car"/>
    <w:basedOn w:val="Policepardfaut"/>
    <w:link w:val="Textebrut"/>
    <w:uiPriority w:val="99"/>
    <w:rsid w:val="00234B85"/>
    <w:rPr>
      <w:rFonts w:ascii="Courier" w:hAnsi="Courier"/>
      <w:sz w:val="21"/>
      <w:szCs w:val="21"/>
      <w:lang w:val="en-US"/>
    </w:rPr>
  </w:style>
  <w:style w:type="character" w:styleId="Lienhypertexte">
    <w:name w:val="Hyperlink"/>
    <w:basedOn w:val="Policepardfaut"/>
    <w:rsid w:val="00A23B36"/>
    <w:rPr>
      <w:color w:val="0000FF"/>
      <w:u w:val="single"/>
    </w:rPr>
  </w:style>
  <w:style w:type="character" w:styleId="Lienhypertextesuivivisit">
    <w:name w:val="FollowedHyperlink"/>
    <w:basedOn w:val="Policepardfaut"/>
    <w:rsid w:val="006F7CAC"/>
    <w:rPr>
      <w:color w:val="800080"/>
      <w:u w:val="single"/>
    </w:rPr>
  </w:style>
  <w:style w:type="table" w:styleId="Grilledutableau">
    <w:name w:val="Table Grid"/>
    <w:basedOn w:val="TableauNormal"/>
    <w:uiPriority w:val="59"/>
    <w:rsid w:val="007769F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En-tte">
    <w:name w:val="header"/>
    <w:basedOn w:val="Normal"/>
    <w:link w:val="En-tteCar"/>
    <w:uiPriority w:val="99"/>
    <w:rsid w:val="00444E87"/>
    <w:pPr>
      <w:tabs>
        <w:tab w:val="center" w:pos="4320"/>
        <w:tab w:val="right" w:pos="8640"/>
      </w:tabs>
    </w:pPr>
  </w:style>
  <w:style w:type="character" w:customStyle="1" w:styleId="En-tteCar">
    <w:name w:val="En-tête Car"/>
    <w:basedOn w:val="Policepardfaut"/>
    <w:link w:val="En-tte"/>
    <w:uiPriority w:val="99"/>
    <w:rsid w:val="00444E87"/>
    <w:rPr>
      <w:sz w:val="24"/>
      <w:szCs w:val="24"/>
      <w:lang w:val="en-US"/>
    </w:rPr>
  </w:style>
  <w:style w:type="paragraph" w:styleId="Pieddepage">
    <w:name w:val="footer"/>
    <w:basedOn w:val="Normal"/>
    <w:link w:val="PieddepageCar"/>
    <w:uiPriority w:val="99"/>
    <w:rsid w:val="00444E87"/>
    <w:pPr>
      <w:tabs>
        <w:tab w:val="center" w:pos="4320"/>
        <w:tab w:val="right" w:pos="8640"/>
      </w:tabs>
    </w:pPr>
  </w:style>
  <w:style w:type="character" w:customStyle="1" w:styleId="PieddepageCar">
    <w:name w:val="Pied de page Car"/>
    <w:basedOn w:val="Policepardfaut"/>
    <w:link w:val="Pieddepage"/>
    <w:uiPriority w:val="99"/>
    <w:rsid w:val="00444E87"/>
    <w:rPr>
      <w:sz w:val="24"/>
      <w:szCs w:val="24"/>
      <w:lang w:val="en-US"/>
    </w:rPr>
  </w:style>
  <w:style w:type="paragraph" w:styleId="NormalWeb">
    <w:name w:val="Normal (Web)"/>
    <w:basedOn w:val="Normal"/>
    <w:uiPriority w:val="99"/>
    <w:rsid w:val="00DA6D29"/>
    <w:pPr>
      <w:spacing w:before="100" w:beforeAutospacing="1" w:after="100" w:afterAutospacing="1"/>
    </w:pPr>
    <w:rPr>
      <w:rFonts w:ascii="Times New Roman" w:eastAsia="Times New Roman" w:hAnsi="Times New Roman"/>
      <w:lang w:val="en-GB" w:eastAsia="en-GB"/>
    </w:rPr>
  </w:style>
  <w:style w:type="character" w:styleId="Marquedecommentaire">
    <w:name w:val="annotation reference"/>
    <w:basedOn w:val="Policepardfaut"/>
    <w:rsid w:val="005050CB"/>
    <w:rPr>
      <w:sz w:val="18"/>
      <w:szCs w:val="18"/>
    </w:rPr>
  </w:style>
  <w:style w:type="paragraph" w:styleId="Commentaire">
    <w:name w:val="annotation text"/>
    <w:basedOn w:val="Normal"/>
    <w:link w:val="CommentaireCar"/>
    <w:rsid w:val="005050CB"/>
  </w:style>
  <w:style w:type="character" w:customStyle="1" w:styleId="CommentaireCar">
    <w:name w:val="Commentaire Car"/>
    <w:basedOn w:val="Policepardfaut"/>
    <w:link w:val="Commentaire"/>
    <w:rsid w:val="005050CB"/>
    <w:rPr>
      <w:sz w:val="24"/>
      <w:szCs w:val="24"/>
      <w:lang w:val="en-US"/>
    </w:rPr>
  </w:style>
  <w:style w:type="paragraph" w:styleId="Objetducommentaire">
    <w:name w:val="annotation subject"/>
    <w:basedOn w:val="Commentaire"/>
    <w:next w:val="Commentaire"/>
    <w:link w:val="ObjetducommentaireCar"/>
    <w:rsid w:val="005050CB"/>
    <w:rPr>
      <w:b/>
      <w:bCs/>
      <w:sz w:val="20"/>
      <w:szCs w:val="20"/>
    </w:rPr>
  </w:style>
  <w:style w:type="character" w:customStyle="1" w:styleId="ObjetducommentaireCar">
    <w:name w:val="Objet du commentaire Car"/>
    <w:basedOn w:val="CommentaireCar"/>
    <w:link w:val="Objetducommentaire"/>
    <w:rsid w:val="005050CB"/>
    <w:rPr>
      <w:b/>
      <w:bCs/>
    </w:rPr>
  </w:style>
  <w:style w:type="paragraph" w:styleId="Textedebulles">
    <w:name w:val="Balloon Text"/>
    <w:basedOn w:val="Normal"/>
    <w:link w:val="TextedebullesCar"/>
    <w:rsid w:val="005050CB"/>
    <w:rPr>
      <w:rFonts w:ascii="Lucida Grande" w:hAnsi="Lucida Grande"/>
      <w:sz w:val="18"/>
      <w:szCs w:val="18"/>
    </w:rPr>
  </w:style>
  <w:style w:type="character" w:customStyle="1" w:styleId="TextedebullesCar">
    <w:name w:val="Texte de bulles Car"/>
    <w:basedOn w:val="Policepardfaut"/>
    <w:link w:val="Textedebulles"/>
    <w:rsid w:val="005050CB"/>
    <w:rPr>
      <w:rFonts w:ascii="Lucida Grande" w:hAnsi="Lucida Grande"/>
      <w:sz w:val="18"/>
      <w:szCs w:val="18"/>
      <w:lang w:val="en-US"/>
    </w:rPr>
  </w:style>
  <w:style w:type="paragraph" w:styleId="Corpsdetexte">
    <w:name w:val="Body Text"/>
    <w:basedOn w:val="Normal"/>
    <w:link w:val="CorpsdetexteCar"/>
    <w:rsid w:val="009D24EC"/>
    <w:pPr>
      <w:suppressAutoHyphens/>
      <w:spacing w:after="292"/>
      <w:jc w:val="both"/>
    </w:pPr>
    <w:rPr>
      <w:rFonts w:ascii="Times New Roman" w:eastAsia="Times New Roman" w:hAnsi="Times New Roman"/>
      <w:lang w:val="en-GB" w:eastAsia="ar-SA"/>
    </w:rPr>
  </w:style>
  <w:style w:type="paragraph" w:customStyle="1" w:styleId="Subheading">
    <w:name w:val="Subheading"/>
    <w:basedOn w:val="Normal"/>
    <w:next w:val="Normal"/>
    <w:link w:val="SubheadingChar"/>
    <w:rsid w:val="00982686"/>
    <w:pPr>
      <w:keepNext/>
      <w:spacing w:before="240" w:after="60"/>
      <w:ind w:left="720"/>
      <w:jc w:val="both"/>
    </w:pPr>
    <w:rPr>
      <w:rFonts w:ascii="Arial" w:eastAsia="Times New Roman" w:hAnsi="Arial"/>
      <w:b/>
      <w:color w:val="50555A"/>
      <w:sz w:val="20"/>
      <w:szCs w:val="20"/>
      <w:lang w:val="en-GB"/>
    </w:rPr>
  </w:style>
  <w:style w:type="paragraph" w:customStyle="1" w:styleId="CVMainHeadings">
    <w:name w:val="CV Main Headings"/>
    <w:basedOn w:val="Normal"/>
    <w:rsid w:val="00982686"/>
    <w:pPr>
      <w:keepNext/>
      <w:spacing w:before="240" w:after="240"/>
    </w:pPr>
    <w:rPr>
      <w:rFonts w:ascii="Arial" w:eastAsia="Times New Roman" w:hAnsi="Arial"/>
      <w:color w:val="123D79"/>
      <w:sz w:val="32"/>
      <w:szCs w:val="20"/>
      <w:lang w:val="en-GB"/>
    </w:rPr>
  </w:style>
  <w:style w:type="character" w:customStyle="1" w:styleId="SubheadingChar">
    <w:name w:val="Subheading Char"/>
    <w:basedOn w:val="Policepardfaut"/>
    <w:link w:val="Subheading"/>
    <w:rsid w:val="00982686"/>
    <w:rPr>
      <w:rFonts w:ascii="Arial" w:hAnsi="Arial"/>
      <w:b/>
      <w:color w:val="50555A"/>
      <w:lang w:val="en-GB" w:eastAsia="en-US" w:bidi="ar-SA"/>
    </w:rPr>
  </w:style>
  <w:style w:type="character" w:styleId="AcronymeHTML">
    <w:name w:val="HTML Acronym"/>
    <w:basedOn w:val="Policepardfaut"/>
    <w:rsid w:val="00CC3497"/>
  </w:style>
  <w:style w:type="paragraph" w:styleId="Retraitcorpsdetexte3">
    <w:name w:val="Body Text Indent 3"/>
    <w:basedOn w:val="Normal"/>
    <w:link w:val="Retraitcorpsdetexte3Car"/>
    <w:rsid w:val="003B1E3F"/>
    <w:pPr>
      <w:spacing w:after="120"/>
      <w:ind w:left="283"/>
    </w:pPr>
    <w:rPr>
      <w:rFonts w:ascii="Times New Roman" w:eastAsia="MS Mincho" w:hAnsi="Times New Roman"/>
      <w:sz w:val="16"/>
      <w:szCs w:val="16"/>
      <w:lang w:val="en-GB" w:eastAsia="ja-JP"/>
    </w:rPr>
  </w:style>
  <w:style w:type="character" w:customStyle="1" w:styleId="Retraitcorpsdetexte3Car">
    <w:name w:val="Retrait corps de texte 3 Car"/>
    <w:basedOn w:val="Policepardfaut"/>
    <w:link w:val="Retraitcorpsdetexte3"/>
    <w:rsid w:val="003B1E3F"/>
    <w:rPr>
      <w:rFonts w:ascii="Times New Roman" w:eastAsia="MS Mincho" w:hAnsi="Times New Roman"/>
      <w:sz w:val="16"/>
      <w:szCs w:val="16"/>
      <w:lang w:eastAsia="ja-JP"/>
    </w:rPr>
  </w:style>
  <w:style w:type="character" w:styleId="lev">
    <w:name w:val="Strong"/>
    <w:basedOn w:val="Policepardfaut"/>
    <w:qFormat/>
    <w:rsid w:val="003B1E3F"/>
    <w:rPr>
      <w:b/>
      <w:bCs/>
    </w:rPr>
  </w:style>
  <w:style w:type="character" w:styleId="Accentuation">
    <w:name w:val="Emphasis"/>
    <w:basedOn w:val="Policepardfaut"/>
    <w:qFormat/>
    <w:rsid w:val="003B1E3F"/>
    <w:rPr>
      <w:i/>
      <w:iCs/>
    </w:rPr>
  </w:style>
  <w:style w:type="paragraph" w:customStyle="1" w:styleId="WW-Default">
    <w:name w:val="WW-Default"/>
    <w:rsid w:val="003B1E3F"/>
    <w:pPr>
      <w:widowControl w:val="0"/>
      <w:suppressAutoHyphens/>
      <w:autoSpaceDE w:val="0"/>
    </w:pPr>
    <w:rPr>
      <w:rFonts w:ascii="Arial" w:eastAsia="Arial" w:hAnsi="Arial" w:cs="Arial"/>
      <w:color w:val="000000"/>
      <w:kern w:val="1"/>
      <w:sz w:val="24"/>
      <w:szCs w:val="24"/>
      <w:lang w:eastAsia="ar-SA"/>
    </w:rPr>
  </w:style>
  <w:style w:type="paragraph" w:customStyle="1" w:styleId="Indent1">
    <w:name w:val="Indent 1"/>
    <w:basedOn w:val="Normal"/>
    <w:rsid w:val="003B1E3F"/>
    <w:pPr>
      <w:tabs>
        <w:tab w:val="left" w:pos="900"/>
        <w:tab w:val="right" w:pos="1260"/>
        <w:tab w:val="right" w:pos="3060"/>
        <w:tab w:val="left" w:pos="5760"/>
      </w:tabs>
      <w:spacing w:after="240" w:line="240" w:lineRule="exact"/>
      <w:ind w:left="360" w:hanging="360"/>
    </w:pPr>
    <w:rPr>
      <w:rFonts w:ascii="Times New Roman" w:eastAsia="Times New Roman" w:hAnsi="Times New Roman"/>
      <w:sz w:val="22"/>
      <w:szCs w:val="22"/>
      <w:lang w:val="en-GB" w:eastAsia="en-GB"/>
    </w:rPr>
  </w:style>
  <w:style w:type="character" w:customStyle="1" w:styleId="personname">
    <w:name w:val="person_name"/>
    <w:basedOn w:val="Policepardfaut"/>
    <w:rsid w:val="003B1E3F"/>
  </w:style>
  <w:style w:type="character" w:customStyle="1" w:styleId="creators">
    <w:name w:val="creators"/>
    <w:basedOn w:val="Policepardfaut"/>
    <w:rsid w:val="003B1E3F"/>
  </w:style>
  <w:style w:type="character" w:customStyle="1" w:styleId="date1">
    <w:name w:val="date1"/>
    <w:basedOn w:val="Policepardfaut"/>
    <w:rsid w:val="003B1E3F"/>
  </w:style>
  <w:style w:type="character" w:customStyle="1" w:styleId="title1">
    <w:name w:val="title1"/>
    <w:basedOn w:val="Policepardfaut"/>
    <w:rsid w:val="003B1E3F"/>
  </w:style>
  <w:style w:type="character" w:customStyle="1" w:styleId="publication">
    <w:name w:val="publication"/>
    <w:basedOn w:val="Policepardfaut"/>
    <w:rsid w:val="003B1E3F"/>
  </w:style>
  <w:style w:type="character" w:customStyle="1" w:styleId="volume">
    <w:name w:val="volume"/>
    <w:basedOn w:val="Policepardfaut"/>
    <w:rsid w:val="003B1E3F"/>
  </w:style>
  <w:style w:type="character" w:customStyle="1" w:styleId="pagerange">
    <w:name w:val="pagerange"/>
    <w:basedOn w:val="Policepardfaut"/>
    <w:rsid w:val="003B1E3F"/>
  </w:style>
  <w:style w:type="character" w:customStyle="1" w:styleId="number">
    <w:name w:val="number"/>
    <w:basedOn w:val="Policepardfaut"/>
    <w:rsid w:val="003B1E3F"/>
  </w:style>
  <w:style w:type="character" w:customStyle="1" w:styleId="databold1">
    <w:name w:val="data_bold1"/>
    <w:basedOn w:val="Policepardfaut"/>
    <w:rsid w:val="003B1E3F"/>
    <w:rPr>
      <w:b/>
      <w:bCs/>
    </w:rPr>
  </w:style>
  <w:style w:type="paragraph" w:styleId="Corpsdetexte3">
    <w:name w:val="Body Text 3"/>
    <w:basedOn w:val="Normal"/>
    <w:link w:val="Corpsdetexte3Car"/>
    <w:rsid w:val="003B1E3F"/>
    <w:pPr>
      <w:spacing w:after="120"/>
    </w:pPr>
    <w:rPr>
      <w:rFonts w:ascii="Times New Roman" w:eastAsia="Times New Roman" w:hAnsi="Times New Roman"/>
      <w:sz w:val="16"/>
      <w:szCs w:val="16"/>
    </w:rPr>
  </w:style>
  <w:style w:type="character" w:customStyle="1" w:styleId="Corpsdetexte3Car">
    <w:name w:val="Corps de texte 3 Car"/>
    <w:basedOn w:val="Policepardfaut"/>
    <w:link w:val="Corpsdetexte3"/>
    <w:rsid w:val="003B1E3F"/>
    <w:rPr>
      <w:rFonts w:ascii="Times New Roman" w:eastAsia="Times New Roman" w:hAnsi="Times New Roman"/>
      <w:sz w:val="16"/>
      <w:szCs w:val="16"/>
      <w:lang w:val="en-US"/>
    </w:rPr>
  </w:style>
  <w:style w:type="character" w:styleId="Numrodepage">
    <w:name w:val="page number"/>
    <w:basedOn w:val="Policepardfaut"/>
    <w:rsid w:val="00F61CE6"/>
  </w:style>
  <w:style w:type="character" w:customStyle="1" w:styleId="Titre1Car">
    <w:name w:val="Titre 1 Car"/>
    <w:basedOn w:val="Policepardfaut"/>
    <w:link w:val="Titre1"/>
    <w:rsid w:val="002274C6"/>
    <w:rPr>
      <w:rFonts w:ascii="Times New Roman" w:eastAsia="Times New Roman" w:hAnsi="Times New Roman"/>
      <w:b/>
      <w:bCs/>
      <w:kern w:val="32"/>
      <w:sz w:val="32"/>
      <w:szCs w:val="32"/>
    </w:rPr>
  </w:style>
  <w:style w:type="character" w:customStyle="1" w:styleId="Titre3Car">
    <w:name w:val="Titre 3 Car"/>
    <w:basedOn w:val="Policepardfaut"/>
    <w:link w:val="Titre3"/>
    <w:rsid w:val="005B3652"/>
    <w:rPr>
      <w:rFonts w:ascii="Times New Roman" w:eastAsia="Times New Roman" w:hAnsi="Times New Roman"/>
      <w:b/>
      <w:bCs/>
      <w:sz w:val="28"/>
      <w:szCs w:val="24"/>
      <w:lang w:val="fr-FR" w:eastAsia="fr-FR"/>
    </w:rPr>
  </w:style>
  <w:style w:type="character" w:customStyle="1" w:styleId="Titre4Car">
    <w:name w:val="Titre 4 Car"/>
    <w:basedOn w:val="Policepardfaut"/>
    <w:link w:val="Titre4"/>
    <w:rsid w:val="005B3652"/>
    <w:rPr>
      <w:rFonts w:ascii="Times New Roman" w:eastAsia="Times New Roman" w:hAnsi="Times New Roman"/>
      <w:b/>
      <w:bCs/>
      <w:i/>
      <w:iCs/>
      <w:sz w:val="24"/>
      <w:szCs w:val="22"/>
      <w:lang w:eastAsia="fr-FR"/>
    </w:rPr>
  </w:style>
  <w:style w:type="character" w:customStyle="1" w:styleId="Titre2Car">
    <w:name w:val="Titre 2 Car"/>
    <w:basedOn w:val="Policepardfaut"/>
    <w:link w:val="Titre2"/>
    <w:rsid w:val="006E32B1"/>
    <w:rPr>
      <w:rFonts w:ascii="Times New Roman" w:eastAsia="Times New Roman" w:hAnsi="Times New Roman"/>
      <w:b/>
      <w:bCs/>
      <w:sz w:val="24"/>
      <w:szCs w:val="24"/>
      <w:lang w:val="fr-FR" w:eastAsia="ar-SA"/>
    </w:rPr>
  </w:style>
  <w:style w:type="paragraph" w:styleId="Titre">
    <w:name w:val="Title"/>
    <w:basedOn w:val="Normal"/>
    <w:link w:val="TitreCar"/>
    <w:qFormat/>
    <w:rsid w:val="005B3652"/>
    <w:pPr>
      <w:jc w:val="center"/>
    </w:pPr>
    <w:rPr>
      <w:rFonts w:ascii="Times New Roman" w:eastAsia="Times New Roman" w:hAnsi="Times New Roman"/>
      <w:b/>
      <w:bCs/>
      <w:sz w:val="32"/>
      <w:lang w:val="en-GB" w:eastAsia="fr-FR"/>
    </w:rPr>
  </w:style>
  <w:style w:type="character" w:customStyle="1" w:styleId="TitreCar">
    <w:name w:val="Titre Car"/>
    <w:basedOn w:val="Policepardfaut"/>
    <w:link w:val="Titre"/>
    <w:rsid w:val="005B3652"/>
    <w:rPr>
      <w:rFonts w:ascii="Times New Roman" w:eastAsia="Times New Roman" w:hAnsi="Times New Roman"/>
      <w:b/>
      <w:bCs/>
      <w:sz w:val="32"/>
      <w:szCs w:val="24"/>
      <w:lang w:eastAsia="fr-FR"/>
    </w:rPr>
  </w:style>
  <w:style w:type="character" w:customStyle="1" w:styleId="CorpsdetexteCar">
    <w:name w:val="Corps de texte Car"/>
    <w:basedOn w:val="Policepardfaut"/>
    <w:link w:val="Corpsdetexte"/>
    <w:rsid w:val="005B3652"/>
    <w:rPr>
      <w:rFonts w:ascii="Times New Roman" w:eastAsia="Times New Roman" w:hAnsi="Times New Roman"/>
      <w:sz w:val="24"/>
      <w:szCs w:val="24"/>
      <w:lang w:eastAsia="ar-SA"/>
    </w:rPr>
  </w:style>
  <w:style w:type="paragraph" w:styleId="Liste">
    <w:name w:val="List"/>
    <w:basedOn w:val="Corpsdetexte"/>
    <w:rsid w:val="005B3652"/>
    <w:pPr>
      <w:spacing w:after="120" w:line="276" w:lineRule="auto"/>
      <w:jc w:val="left"/>
    </w:pPr>
    <w:rPr>
      <w:rFonts w:ascii="Calibri" w:eastAsia="DejaVu Sans" w:hAnsi="Calibri"/>
      <w:kern w:val="1"/>
      <w:sz w:val="22"/>
      <w:szCs w:val="22"/>
      <w:lang w:val="en-IE"/>
    </w:rPr>
  </w:style>
  <w:style w:type="paragraph" w:styleId="Corpsdetexte2">
    <w:name w:val="Body Text 2"/>
    <w:basedOn w:val="Normal"/>
    <w:link w:val="Corpsdetexte2Car"/>
    <w:rsid w:val="005B3652"/>
    <w:pPr>
      <w:jc w:val="both"/>
    </w:pPr>
    <w:rPr>
      <w:rFonts w:ascii="Times New Roman" w:eastAsia="Times New Roman" w:hAnsi="Times New Roman"/>
      <w:b/>
      <w:bCs/>
      <w:i/>
      <w:iCs/>
      <w:szCs w:val="22"/>
      <w:lang w:val="en-GB" w:eastAsia="fr-FR"/>
    </w:rPr>
  </w:style>
  <w:style w:type="character" w:customStyle="1" w:styleId="Corpsdetexte2Car">
    <w:name w:val="Corps de texte 2 Car"/>
    <w:basedOn w:val="Policepardfaut"/>
    <w:link w:val="Corpsdetexte2"/>
    <w:rsid w:val="005B3652"/>
    <w:rPr>
      <w:rFonts w:ascii="Times New Roman" w:eastAsia="Times New Roman" w:hAnsi="Times New Roman"/>
      <w:b/>
      <w:bCs/>
      <w:i/>
      <w:iCs/>
      <w:sz w:val="24"/>
      <w:szCs w:val="22"/>
      <w:lang w:eastAsia="fr-FR"/>
    </w:rPr>
  </w:style>
  <w:style w:type="paragraph" w:customStyle="1" w:styleId="references">
    <w:name w:val="references"/>
    <w:basedOn w:val="Normal"/>
    <w:rsid w:val="005B3652"/>
    <w:pPr>
      <w:spacing w:before="120" w:after="120" w:line="264" w:lineRule="auto"/>
      <w:jc w:val="both"/>
    </w:pPr>
    <w:rPr>
      <w:rFonts w:ascii="Times New Roman" w:eastAsia="Times New Roman" w:hAnsi="Times New Roman"/>
      <w:szCs w:val="20"/>
      <w:lang w:val="en-GB"/>
    </w:rPr>
  </w:style>
  <w:style w:type="paragraph" w:customStyle="1" w:styleId="Biblio">
    <w:name w:val="Biblio"/>
    <w:basedOn w:val="Normal"/>
    <w:next w:val="Normal"/>
    <w:rsid w:val="005B3652"/>
    <w:pPr>
      <w:spacing w:before="120"/>
      <w:ind w:left="720" w:hanging="720"/>
      <w:jc w:val="both"/>
    </w:pPr>
    <w:rPr>
      <w:rFonts w:ascii="Times" w:eastAsia="Times" w:hAnsi="Times"/>
      <w:szCs w:val="20"/>
      <w:lang w:val="en-GB"/>
    </w:rPr>
  </w:style>
  <w:style w:type="character" w:customStyle="1" w:styleId="doi">
    <w:name w:val="doi"/>
    <w:basedOn w:val="Policepardfaut"/>
    <w:rsid w:val="005B3652"/>
  </w:style>
  <w:style w:type="character" w:customStyle="1" w:styleId="citationnum">
    <w:name w:val="citationnum"/>
    <w:basedOn w:val="Policepardfaut"/>
    <w:rsid w:val="005B3652"/>
  </w:style>
  <w:style w:type="character" w:customStyle="1" w:styleId="Textedelespacerserv1">
    <w:name w:val="Texte de l'espace réservé1"/>
    <w:basedOn w:val="Policepardfaut"/>
    <w:uiPriority w:val="99"/>
    <w:rsid w:val="005B3652"/>
    <w:rPr>
      <w:color w:val="808080"/>
    </w:rPr>
  </w:style>
  <w:style w:type="paragraph" w:customStyle="1" w:styleId="En-ttedetabledesmatires1">
    <w:name w:val="En-tête de table des matières1"/>
    <w:basedOn w:val="Titre1"/>
    <w:next w:val="Normal"/>
    <w:uiPriority w:val="39"/>
    <w:unhideWhenUsed/>
    <w:qFormat/>
    <w:rsid w:val="005B3652"/>
    <w:pPr>
      <w:keepLines/>
      <w:numPr>
        <w:numId w:val="0"/>
      </w:numPr>
      <w:spacing w:before="480" w:after="0" w:line="276" w:lineRule="auto"/>
      <w:outlineLvl w:val="9"/>
    </w:pPr>
    <w:rPr>
      <w:rFonts w:ascii="Calibri" w:hAnsi="Calibri"/>
      <w:color w:val="365F91"/>
      <w:kern w:val="0"/>
      <w:sz w:val="28"/>
      <w:szCs w:val="28"/>
      <w:lang w:val="en-US"/>
    </w:rPr>
  </w:style>
  <w:style w:type="paragraph" w:styleId="TM1">
    <w:name w:val="toc 1"/>
    <w:basedOn w:val="Normal"/>
    <w:next w:val="Normal"/>
    <w:autoRedefine/>
    <w:uiPriority w:val="39"/>
    <w:rsid w:val="00D525AD"/>
    <w:pPr>
      <w:spacing w:before="360"/>
    </w:pPr>
    <w:rPr>
      <w:rFonts w:ascii="Calibri" w:hAnsi="Calibri"/>
      <w:b/>
      <w:caps/>
    </w:rPr>
  </w:style>
  <w:style w:type="paragraph" w:styleId="TM2">
    <w:name w:val="toc 2"/>
    <w:basedOn w:val="Normal"/>
    <w:next w:val="Normal"/>
    <w:autoRedefine/>
    <w:uiPriority w:val="39"/>
    <w:rsid w:val="00D525AD"/>
    <w:pPr>
      <w:spacing w:before="240"/>
    </w:pPr>
    <w:rPr>
      <w:b/>
      <w:sz w:val="20"/>
      <w:szCs w:val="20"/>
    </w:rPr>
  </w:style>
  <w:style w:type="paragraph" w:styleId="TM3">
    <w:name w:val="toc 3"/>
    <w:basedOn w:val="Normal"/>
    <w:next w:val="Normal"/>
    <w:autoRedefine/>
    <w:rsid w:val="00D525AD"/>
    <w:pPr>
      <w:ind w:left="240"/>
    </w:pPr>
    <w:rPr>
      <w:sz w:val="20"/>
      <w:szCs w:val="20"/>
    </w:rPr>
  </w:style>
  <w:style w:type="paragraph" w:styleId="TM4">
    <w:name w:val="toc 4"/>
    <w:basedOn w:val="Normal"/>
    <w:next w:val="Normal"/>
    <w:autoRedefine/>
    <w:rsid w:val="00D525AD"/>
    <w:pPr>
      <w:ind w:left="480"/>
    </w:pPr>
    <w:rPr>
      <w:sz w:val="20"/>
      <w:szCs w:val="20"/>
    </w:rPr>
  </w:style>
  <w:style w:type="paragraph" w:styleId="TM5">
    <w:name w:val="toc 5"/>
    <w:basedOn w:val="Normal"/>
    <w:next w:val="Normal"/>
    <w:autoRedefine/>
    <w:rsid w:val="00D525AD"/>
    <w:pPr>
      <w:ind w:left="720"/>
    </w:pPr>
    <w:rPr>
      <w:sz w:val="20"/>
      <w:szCs w:val="20"/>
    </w:rPr>
  </w:style>
  <w:style w:type="paragraph" w:styleId="TM6">
    <w:name w:val="toc 6"/>
    <w:basedOn w:val="Normal"/>
    <w:next w:val="Normal"/>
    <w:autoRedefine/>
    <w:rsid w:val="00D525AD"/>
    <w:pPr>
      <w:ind w:left="960"/>
    </w:pPr>
    <w:rPr>
      <w:sz w:val="20"/>
      <w:szCs w:val="20"/>
    </w:rPr>
  </w:style>
  <w:style w:type="paragraph" w:styleId="TM7">
    <w:name w:val="toc 7"/>
    <w:basedOn w:val="Normal"/>
    <w:next w:val="Normal"/>
    <w:autoRedefine/>
    <w:rsid w:val="00D525AD"/>
    <w:pPr>
      <w:ind w:left="1200"/>
    </w:pPr>
    <w:rPr>
      <w:sz w:val="20"/>
      <w:szCs w:val="20"/>
    </w:rPr>
  </w:style>
  <w:style w:type="paragraph" w:styleId="TM8">
    <w:name w:val="toc 8"/>
    <w:basedOn w:val="Normal"/>
    <w:next w:val="Normal"/>
    <w:autoRedefine/>
    <w:rsid w:val="00D525AD"/>
    <w:pPr>
      <w:ind w:left="1440"/>
    </w:pPr>
    <w:rPr>
      <w:sz w:val="20"/>
      <w:szCs w:val="20"/>
    </w:rPr>
  </w:style>
  <w:style w:type="paragraph" w:styleId="TM9">
    <w:name w:val="toc 9"/>
    <w:basedOn w:val="Normal"/>
    <w:next w:val="Normal"/>
    <w:autoRedefine/>
    <w:rsid w:val="00D525AD"/>
    <w:pPr>
      <w:ind w:left="1680"/>
    </w:pPr>
    <w:rPr>
      <w:sz w:val="20"/>
      <w:szCs w:val="20"/>
    </w:rPr>
  </w:style>
  <w:style w:type="paragraph" w:styleId="PrformatHTML">
    <w:name w:val="HTML Preformatted"/>
    <w:basedOn w:val="Normal"/>
    <w:link w:val="PrformatHTMLCar"/>
    <w:uiPriority w:val="99"/>
    <w:unhideWhenUsed/>
    <w:rsid w:val="00DB52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FR" w:eastAsia="fr-FR"/>
    </w:rPr>
  </w:style>
  <w:style w:type="character" w:customStyle="1" w:styleId="PrformatHTMLCar">
    <w:name w:val="Préformaté HTML Car"/>
    <w:basedOn w:val="Policepardfaut"/>
    <w:link w:val="PrformatHTML"/>
    <w:uiPriority w:val="99"/>
    <w:rsid w:val="00DB52CE"/>
    <w:rPr>
      <w:rFonts w:ascii="Courier New" w:eastAsia="Times New Roman" w:hAnsi="Courier New" w:cs="Courier New"/>
    </w:rPr>
  </w:style>
  <w:style w:type="paragraph" w:styleId="Citationintense">
    <w:name w:val="Intense Quote"/>
    <w:basedOn w:val="Normal"/>
    <w:next w:val="Normal"/>
    <w:link w:val="CitationintenseCar"/>
    <w:qFormat/>
    <w:rsid w:val="00385ACA"/>
    <w:pPr>
      <w:pBdr>
        <w:bottom w:val="single" w:sz="4" w:space="4" w:color="4F81BD"/>
      </w:pBdr>
      <w:spacing w:before="200" w:after="280"/>
      <w:ind w:left="936" w:right="936"/>
    </w:pPr>
    <w:rPr>
      <w:b/>
      <w:bCs/>
      <w:i/>
      <w:iCs/>
      <w:color w:val="4F81BD"/>
    </w:rPr>
  </w:style>
  <w:style w:type="character" w:customStyle="1" w:styleId="CitationintenseCar">
    <w:name w:val="Citation intense Car"/>
    <w:basedOn w:val="Policepardfaut"/>
    <w:link w:val="Citationintense"/>
    <w:rsid w:val="00385ACA"/>
    <w:rPr>
      <w:b/>
      <w:bCs/>
      <w:i/>
      <w:iCs/>
      <w:color w:val="4F81BD"/>
      <w:sz w:val="24"/>
      <w:szCs w:val="24"/>
      <w:lang w:val="en-US" w:eastAsia="en-US"/>
    </w:rPr>
  </w:style>
</w:styles>
</file>

<file path=word/webSettings.xml><?xml version="1.0" encoding="utf-8"?>
<w:webSettings xmlns:r="http://schemas.openxmlformats.org/officeDocument/2006/relationships" xmlns:w="http://schemas.openxmlformats.org/wordprocessingml/2006/main">
  <w:divs>
    <w:div w:id="101190948">
      <w:bodyDiv w:val="1"/>
      <w:marLeft w:val="0"/>
      <w:marRight w:val="0"/>
      <w:marTop w:val="0"/>
      <w:marBottom w:val="0"/>
      <w:divBdr>
        <w:top w:val="none" w:sz="0" w:space="0" w:color="auto"/>
        <w:left w:val="none" w:sz="0" w:space="0" w:color="auto"/>
        <w:bottom w:val="none" w:sz="0" w:space="0" w:color="auto"/>
        <w:right w:val="none" w:sz="0" w:space="0" w:color="auto"/>
      </w:divBdr>
    </w:div>
    <w:div w:id="159733809">
      <w:bodyDiv w:val="1"/>
      <w:marLeft w:val="0"/>
      <w:marRight w:val="0"/>
      <w:marTop w:val="0"/>
      <w:marBottom w:val="0"/>
      <w:divBdr>
        <w:top w:val="none" w:sz="0" w:space="0" w:color="auto"/>
        <w:left w:val="none" w:sz="0" w:space="0" w:color="auto"/>
        <w:bottom w:val="none" w:sz="0" w:space="0" w:color="auto"/>
        <w:right w:val="none" w:sz="0" w:space="0" w:color="auto"/>
      </w:divBdr>
    </w:div>
    <w:div w:id="210268604">
      <w:bodyDiv w:val="1"/>
      <w:marLeft w:val="0"/>
      <w:marRight w:val="0"/>
      <w:marTop w:val="0"/>
      <w:marBottom w:val="0"/>
      <w:divBdr>
        <w:top w:val="none" w:sz="0" w:space="0" w:color="auto"/>
        <w:left w:val="none" w:sz="0" w:space="0" w:color="auto"/>
        <w:bottom w:val="none" w:sz="0" w:space="0" w:color="auto"/>
        <w:right w:val="none" w:sz="0" w:space="0" w:color="auto"/>
      </w:divBdr>
    </w:div>
    <w:div w:id="465658174">
      <w:bodyDiv w:val="1"/>
      <w:marLeft w:val="0"/>
      <w:marRight w:val="0"/>
      <w:marTop w:val="0"/>
      <w:marBottom w:val="0"/>
      <w:divBdr>
        <w:top w:val="none" w:sz="0" w:space="0" w:color="auto"/>
        <w:left w:val="none" w:sz="0" w:space="0" w:color="auto"/>
        <w:bottom w:val="none" w:sz="0" w:space="0" w:color="auto"/>
        <w:right w:val="none" w:sz="0" w:space="0" w:color="auto"/>
      </w:divBdr>
      <w:divsChild>
        <w:div w:id="478960116">
          <w:marLeft w:val="0"/>
          <w:marRight w:val="0"/>
          <w:marTop w:val="0"/>
          <w:marBottom w:val="0"/>
          <w:divBdr>
            <w:top w:val="none" w:sz="0" w:space="0" w:color="auto"/>
            <w:left w:val="none" w:sz="0" w:space="0" w:color="auto"/>
            <w:bottom w:val="none" w:sz="0" w:space="0" w:color="auto"/>
            <w:right w:val="none" w:sz="0" w:space="0" w:color="auto"/>
          </w:divBdr>
          <w:divsChild>
            <w:div w:id="1902210390">
              <w:marLeft w:val="0"/>
              <w:marRight w:val="0"/>
              <w:marTop w:val="0"/>
              <w:marBottom w:val="0"/>
              <w:divBdr>
                <w:top w:val="none" w:sz="0" w:space="0" w:color="auto"/>
                <w:left w:val="none" w:sz="0" w:space="0" w:color="auto"/>
                <w:bottom w:val="none" w:sz="0" w:space="0" w:color="auto"/>
                <w:right w:val="none" w:sz="0" w:space="0" w:color="auto"/>
              </w:divBdr>
            </w:div>
          </w:divsChild>
        </w:div>
        <w:div w:id="1189762108">
          <w:marLeft w:val="0"/>
          <w:marRight w:val="0"/>
          <w:marTop w:val="0"/>
          <w:marBottom w:val="0"/>
          <w:divBdr>
            <w:top w:val="none" w:sz="0" w:space="0" w:color="auto"/>
            <w:left w:val="none" w:sz="0" w:space="0" w:color="auto"/>
            <w:bottom w:val="none" w:sz="0" w:space="0" w:color="auto"/>
            <w:right w:val="none" w:sz="0" w:space="0" w:color="auto"/>
          </w:divBdr>
          <w:divsChild>
            <w:div w:id="524713071">
              <w:marLeft w:val="0"/>
              <w:marRight w:val="0"/>
              <w:marTop w:val="0"/>
              <w:marBottom w:val="0"/>
              <w:divBdr>
                <w:top w:val="none" w:sz="0" w:space="0" w:color="auto"/>
                <w:left w:val="none" w:sz="0" w:space="0" w:color="auto"/>
                <w:bottom w:val="none" w:sz="0" w:space="0" w:color="auto"/>
                <w:right w:val="none" w:sz="0" w:space="0" w:color="auto"/>
              </w:divBdr>
              <w:divsChild>
                <w:div w:id="1970361190">
                  <w:marLeft w:val="0"/>
                  <w:marRight w:val="0"/>
                  <w:marTop w:val="0"/>
                  <w:marBottom w:val="0"/>
                  <w:divBdr>
                    <w:top w:val="none" w:sz="0" w:space="0" w:color="auto"/>
                    <w:left w:val="none" w:sz="0" w:space="0" w:color="auto"/>
                    <w:bottom w:val="none" w:sz="0" w:space="0" w:color="auto"/>
                    <w:right w:val="none" w:sz="0" w:space="0" w:color="auto"/>
                  </w:divBdr>
                  <w:divsChild>
                    <w:div w:id="1047146562">
                      <w:marLeft w:val="0"/>
                      <w:marRight w:val="0"/>
                      <w:marTop w:val="0"/>
                      <w:marBottom w:val="0"/>
                      <w:divBdr>
                        <w:top w:val="none" w:sz="0" w:space="0" w:color="auto"/>
                        <w:left w:val="none" w:sz="0" w:space="0" w:color="auto"/>
                        <w:bottom w:val="none" w:sz="0" w:space="0" w:color="auto"/>
                        <w:right w:val="none" w:sz="0" w:space="0" w:color="auto"/>
                      </w:divBdr>
                      <w:divsChild>
                        <w:div w:id="2041740548">
                          <w:marLeft w:val="0"/>
                          <w:marRight w:val="0"/>
                          <w:marTop w:val="0"/>
                          <w:marBottom w:val="0"/>
                          <w:divBdr>
                            <w:top w:val="none" w:sz="0" w:space="0" w:color="auto"/>
                            <w:left w:val="none" w:sz="0" w:space="0" w:color="auto"/>
                            <w:bottom w:val="none" w:sz="0" w:space="0" w:color="auto"/>
                            <w:right w:val="none" w:sz="0" w:space="0" w:color="auto"/>
                          </w:divBdr>
                        </w:div>
                        <w:div w:id="1854033777">
                          <w:marLeft w:val="0"/>
                          <w:marRight w:val="0"/>
                          <w:marTop w:val="0"/>
                          <w:marBottom w:val="0"/>
                          <w:divBdr>
                            <w:top w:val="none" w:sz="0" w:space="0" w:color="auto"/>
                            <w:left w:val="none" w:sz="0" w:space="0" w:color="auto"/>
                            <w:bottom w:val="none" w:sz="0" w:space="0" w:color="auto"/>
                            <w:right w:val="none" w:sz="0" w:space="0" w:color="auto"/>
                          </w:divBdr>
                          <w:divsChild>
                            <w:div w:id="1043595364">
                              <w:marLeft w:val="0"/>
                              <w:marRight w:val="0"/>
                              <w:marTop w:val="0"/>
                              <w:marBottom w:val="0"/>
                              <w:divBdr>
                                <w:top w:val="none" w:sz="0" w:space="0" w:color="auto"/>
                                <w:left w:val="none" w:sz="0" w:space="0" w:color="auto"/>
                                <w:bottom w:val="none" w:sz="0" w:space="0" w:color="auto"/>
                                <w:right w:val="none" w:sz="0" w:space="0" w:color="auto"/>
                              </w:divBdr>
                            </w:div>
                            <w:div w:id="3191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422770">
              <w:marLeft w:val="0"/>
              <w:marRight w:val="0"/>
              <w:marTop w:val="0"/>
              <w:marBottom w:val="0"/>
              <w:divBdr>
                <w:top w:val="none" w:sz="0" w:space="0" w:color="auto"/>
                <w:left w:val="none" w:sz="0" w:space="0" w:color="auto"/>
                <w:bottom w:val="none" w:sz="0" w:space="0" w:color="auto"/>
                <w:right w:val="none" w:sz="0" w:space="0" w:color="auto"/>
              </w:divBdr>
              <w:divsChild>
                <w:div w:id="2053728878">
                  <w:marLeft w:val="0"/>
                  <w:marRight w:val="0"/>
                  <w:marTop w:val="0"/>
                  <w:marBottom w:val="0"/>
                  <w:divBdr>
                    <w:top w:val="none" w:sz="0" w:space="0" w:color="auto"/>
                    <w:left w:val="none" w:sz="0" w:space="0" w:color="auto"/>
                    <w:bottom w:val="none" w:sz="0" w:space="0" w:color="auto"/>
                    <w:right w:val="none" w:sz="0" w:space="0" w:color="auto"/>
                  </w:divBdr>
                  <w:divsChild>
                    <w:div w:id="1244800486">
                      <w:marLeft w:val="0"/>
                      <w:marRight w:val="0"/>
                      <w:marTop w:val="0"/>
                      <w:marBottom w:val="0"/>
                      <w:divBdr>
                        <w:top w:val="none" w:sz="0" w:space="0" w:color="auto"/>
                        <w:left w:val="none" w:sz="0" w:space="0" w:color="auto"/>
                        <w:bottom w:val="none" w:sz="0" w:space="0" w:color="auto"/>
                        <w:right w:val="none" w:sz="0" w:space="0" w:color="auto"/>
                      </w:divBdr>
                      <w:divsChild>
                        <w:div w:id="1756395034">
                          <w:marLeft w:val="0"/>
                          <w:marRight w:val="0"/>
                          <w:marTop w:val="0"/>
                          <w:marBottom w:val="0"/>
                          <w:divBdr>
                            <w:top w:val="none" w:sz="0" w:space="0" w:color="auto"/>
                            <w:left w:val="none" w:sz="0" w:space="0" w:color="auto"/>
                            <w:bottom w:val="none" w:sz="0" w:space="0" w:color="auto"/>
                            <w:right w:val="none" w:sz="0" w:space="0" w:color="auto"/>
                          </w:divBdr>
                        </w:div>
                        <w:div w:id="1511067344">
                          <w:marLeft w:val="0"/>
                          <w:marRight w:val="0"/>
                          <w:marTop w:val="0"/>
                          <w:marBottom w:val="0"/>
                          <w:divBdr>
                            <w:top w:val="none" w:sz="0" w:space="0" w:color="auto"/>
                            <w:left w:val="none" w:sz="0" w:space="0" w:color="auto"/>
                            <w:bottom w:val="none" w:sz="0" w:space="0" w:color="auto"/>
                            <w:right w:val="none" w:sz="0" w:space="0" w:color="auto"/>
                          </w:divBdr>
                          <w:divsChild>
                            <w:div w:id="1897470966">
                              <w:marLeft w:val="0"/>
                              <w:marRight w:val="0"/>
                              <w:marTop w:val="0"/>
                              <w:marBottom w:val="0"/>
                              <w:divBdr>
                                <w:top w:val="none" w:sz="0" w:space="0" w:color="auto"/>
                                <w:left w:val="none" w:sz="0" w:space="0" w:color="auto"/>
                                <w:bottom w:val="none" w:sz="0" w:space="0" w:color="auto"/>
                                <w:right w:val="none" w:sz="0" w:space="0" w:color="auto"/>
                              </w:divBdr>
                            </w:div>
                            <w:div w:id="11475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56341">
              <w:marLeft w:val="0"/>
              <w:marRight w:val="0"/>
              <w:marTop w:val="0"/>
              <w:marBottom w:val="0"/>
              <w:divBdr>
                <w:top w:val="none" w:sz="0" w:space="0" w:color="auto"/>
                <w:left w:val="none" w:sz="0" w:space="0" w:color="auto"/>
                <w:bottom w:val="none" w:sz="0" w:space="0" w:color="auto"/>
                <w:right w:val="none" w:sz="0" w:space="0" w:color="auto"/>
              </w:divBdr>
              <w:divsChild>
                <w:div w:id="530219004">
                  <w:marLeft w:val="0"/>
                  <w:marRight w:val="0"/>
                  <w:marTop w:val="0"/>
                  <w:marBottom w:val="0"/>
                  <w:divBdr>
                    <w:top w:val="none" w:sz="0" w:space="0" w:color="auto"/>
                    <w:left w:val="none" w:sz="0" w:space="0" w:color="auto"/>
                    <w:bottom w:val="none" w:sz="0" w:space="0" w:color="auto"/>
                    <w:right w:val="none" w:sz="0" w:space="0" w:color="auto"/>
                  </w:divBdr>
                  <w:divsChild>
                    <w:div w:id="838234584">
                      <w:marLeft w:val="0"/>
                      <w:marRight w:val="0"/>
                      <w:marTop w:val="0"/>
                      <w:marBottom w:val="0"/>
                      <w:divBdr>
                        <w:top w:val="none" w:sz="0" w:space="0" w:color="auto"/>
                        <w:left w:val="none" w:sz="0" w:space="0" w:color="auto"/>
                        <w:bottom w:val="none" w:sz="0" w:space="0" w:color="auto"/>
                        <w:right w:val="none" w:sz="0" w:space="0" w:color="auto"/>
                      </w:divBdr>
                      <w:divsChild>
                        <w:div w:id="1549800455">
                          <w:marLeft w:val="0"/>
                          <w:marRight w:val="0"/>
                          <w:marTop w:val="0"/>
                          <w:marBottom w:val="0"/>
                          <w:divBdr>
                            <w:top w:val="none" w:sz="0" w:space="0" w:color="auto"/>
                            <w:left w:val="none" w:sz="0" w:space="0" w:color="auto"/>
                            <w:bottom w:val="none" w:sz="0" w:space="0" w:color="auto"/>
                            <w:right w:val="none" w:sz="0" w:space="0" w:color="auto"/>
                          </w:divBdr>
                        </w:div>
                        <w:div w:id="1862209071">
                          <w:marLeft w:val="0"/>
                          <w:marRight w:val="0"/>
                          <w:marTop w:val="0"/>
                          <w:marBottom w:val="0"/>
                          <w:divBdr>
                            <w:top w:val="none" w:sz="0" w:space="0" w:color="auto"/>
                            <w:left w:val="none" w:sz="0" w:space="0" w:color="auto"/>
                            <w:bottom w:val="none" w:sz="0" w:space="0" w:color="auto"/>
                            <w:right w:val="none" w:sz="0" w:space="0" w:color="auto"/>
                          </w:divBdr>
                          <w:divsChild>
                            <w:div w:id="1781879373">
                              <w:marLeft w:val="0"/>
                              <w:marRight w:val="0"/>
                              <w:marTop w:val="0"/>
                              <w:marBottom w:val="0"/>
                              <w:divBdr>
                                <w:top w:val="none" w:sz="0" w:space="0" w:color="auto"/>
                                <w:left w:val="none" w:sz="0" w:space="0" w:color="auto"/>
                                <w:bottom w:val="none" w:sz="0" w:space="0" w:color="auto"/>
                                <w:right w:val="none" w:sz="0" w:space="0" w:color="auto"/>
                              </w:divBdr>
                            </w:div>
                            <w:div w:id="20440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566729">
              <w:marLeft w:val="0"/>
              <w:marRight w:val="0"/>
              <w:marTop w:val="0"/>
              <w:marBottom w:val="0"/>
              <w:divBdr>
                <w:top w:val="none" w:sz="0" w:space="0" w:color="auto"/>
                <w:left w:val="none" w:sz="0" w:space="0" w:color="auto"/>
                <w:bottom w:val="none" w:sz="0" w:space="0" w:color="auto"/>
                <w:right w:val="none" w:sz="0" w:space="0" w:color="auto"/>
              </w:divBdr>
              <w:divsChild>
                <w:div w:id="811480801">
                  <w:marLeft w:val="0"/>
                  <w:marRight w:val="0"/>
                  <w:marTop w:val="0"/>
                  <w:marBottom w:val="0"/>
                  <w:divBdr>
                    <w:top w:val="none" w:sz="0" w:space="0" w:color="auto"/>
                    <w:left w:val="none" w:sz="0" w:space="0" w:color="auto"/>
                    <w:bottom w:val="none" w:sz="0" w:space="0" w:color="auto"/>
                    <w:right w:val="none" w:sz="0" w:space="0" w:color="auto"/>
                  </w:divBdr>
                  <w:divsChild>
                    <w:div w:id="1834485191">
                      <w:marLeft w:val="0"/>
                      <w:marRight w:val="0"/>
                      <w:marTop w:val="0"/>
                      <w:marBottom w:val="0"/>
                      <w:divBdr>
                        <w:top w:val="none" w:sz="0" w:space="0" w:color="auto"/>
                        <w:left w:val="none" w:sz="0" w:space="0" w:color="auto"/>
                        <w:bottom w:val="none" w:sz="0" w:space="0" w:color="auto"/>
                        <w:right w:val="none" w:sz="0" w:space="0" w:color="auto"/>
                      </w:divBdr>
                      <w:divsChild>
                        <w:div w:id="2101945387">
                          <w:marLeft w:val="0"/>
                          <w:marRight w:val="0"/>
                          <w:marTop w:val="0"/>
                          <w:marBottom w:val="0"/>
                          <w:divBdr>
                            <w:top w:val="none" w:sz="0" w:space="0" w:color="auto"/>
                            <w:left w:val="none" w:sz="0" w:space="0" w:color="auto"/>
                            <w:bottom w:val="none" w:sz="0" w:space="0" w:color="auto"/>
                            <w:right w:val="none" w:sz="0" w:space="0" w:color="auto"/>
                          </w:divBdr>
                        </w:div>
                        <w:div w:id="1657031268">
                          <w:marLeft w:val="0"/>
                          <w:marRight w:val="0"/>
                          <w:marTop w:val="0"/>
                          <w:marBottom w:val="0"/>
                          <w:divBdr>
                            <w:top w:val="none" w:sz="0" w:space="0" w:color="auto"/>
                            <w:left w:val="none" w:sz="0" w:space="0" w:color="auto"/>
                            <w:bottom w:val="none" w:sz="0" w:space="0" w:color="auto"/>
                            <w:right w:val="none" w:sz="0" w:space="0" w:color="auto"/>
                          </w:divBdr>
                          <w:divsChild>
                            <w:div w:id="567962571">
                              <w:marLeft w:val="0"/>
                              <w:marRight w:val="0"/>
                              <w:marTop w:val="0"/>
                              <w:marBottom w:val="0"/>
                              <w:divBdr>
                                <w:top w:val="none" w:sz="0" w:space="0" w:color="auto"/>
                                <w:left w:val="none" w:sz="0" w:space="0" w:color="auto"/>
                                <w:bottom w:val="none" w:sz="0" w:space="0" w:color="auto"/>
                                <w:right w:val="none" w:sz="0" w:space="0" w:color="auto"/>
                              </w:divBdr>
                            </w:div>
                            <w:div w:id="675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22177">
              <w:marLeft w:val="0"/>
              <w:marRight w:val="0"/>
              <w:marTop w:val="0"/>
              <w:marBottom w:val="0"/>
              <w:divBdr>
                <w:top w:val="none" w:sz="0" w:space="0" w:color="auto"/>
                <w:left w:val="none" w:sz="0" w:space="0" w:color="auto"/>
                <w:bottom w:val="none" w:sz="0" w:space="0" w:color="auto"/>
                <w:right w:val="none" w:sz="0" w:space="0" w:color="auto"/>
              </w:divBdr>
              <w:divsChild>
                <w:div w:id="1447459859">
                  <w:marLeft w:val="0"/>
                  <w:marRight w:val="0"/>
                  <w:marTop w:val="0"/>
                  <w:marBottom w:val="0"/>
                  <w:divBdr>
                    <w:top w:val="none" w:sz="0" w:space="0" w:color="auto"/>
                    <w:left w:val="none" w:sz="0" w:space="0" w:color="auto"/>
                    <w:bottom w:val="none" w:sz="0" w:space="0" w:color="auto"/>
                    <w:right w:val="none" w:sz="0" w:space="0" w:color="auto"/>
                  </w:divBdr>
                  <w:divsChild>
                    <w:div w:id="727384540">
                      <w:marLeft w:val="0"/>
                      <w:marRight w:val="0"/>
                      <w:marTop w:val="0"/>
                      <w:marBottom w:val="0"/>
                      <w:divBdr>
                        <w:top w:val="none" w:sz="0" w:space="0" w:color="auto"/>
                        <w:left w:val="none" w:sz="0" w:space="0" w:color="auto"/>
                        <w:bottom w:val="none" w:sz="0" w:space="0" w:color="auto"/>
                        <w:right w:val="none" w:sz="0" w:space="0" w:color="auto"/>
                      </w:divBdr>
                      <w:divsChild>
                        <w:div w:id="1078140104">
                          <w:marLeft w:val="0"/>
                          <w:marRight w:val="0"/>
                          <w:marTop w:val="0"/>
                          <w:marBottom w:val="0"/>
                          <w:divBdr>
                            <w:top w:val="none" w:sz="0" w:space="0" w:color="auto"/>
                            <w:left w:val="none" w:sz="0" w:space="0" w:color="auto"/>
                            <w:bottom w:val="none" w:sz="0" w:space="0" w:color="auto"/>
                            <w:right w:val="none" w:sz="0" w:space="0" w:color="auto"/>
                          </w:divBdr>
                        </w:div>
                        <w:div w:id="758908966">
                          <w:marLeft w:val="0"/>
                          <w:marRight w:val="0"/>
                          <w:marTop w:val="0"/>
                          <w:marBottom w:val="0"/>
                          <w:divBdr>
                            <w:top w:val="none" w:sz="0" w:space="0" w:color="auto"/>
                            <w:left w:val="none" w:sz="0" w:space="0" w:color="auto"/>
                            <w:bottom w:val="none" w:sz="0" w:space="0" w:color="auto"/>
                            <w:right w:val="none" w:sz="0" w:space="0" w:color="auto"/>
                          </w:divBdr>
                          <w:divsChild>
                            <w:div w:id="1010909842">
                              <w:marLeft w:val="0"/>
                              <w:marRight w:val="0"/>
                              <w:marTop w:val="0"/>
                              <w:marBottom w:val="0"/>
                              <w:divBdr>
                                <w:top w:val="none" w:sz="0" w:space="0" w:color="auto"/>
                                <w:left w:val="none" w:sz="0" w:space="0" w:color="auto"/>
                                <w:bottom w:val="none" w:sz="0" w:space="0" w:color="auto"/>
                                <w:right w:val="none" w:sz="0" w:space="0" w:color="auto"/>
                              </w:divBdr>
                            </w:div>
                            <w:div w:id="185067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633788">
              <w:marLeft w:val="0"/>
              <w:marRight w:val="0"/>
              <w:marTop w:val="0"/>
              <w:marBottom w:val="0"/>
              <w:divBdr>
                <w:top w:val="none" w:sz="0" w:space="0" w:color="auto"/>
                <w:left w:val="none" w:sz="0" w:space="0" w:color="auto"/>
                <w:bottom w:val="none" w:sz="0" w:space="0" w:color="auto"/>
                <w:right w:val="none" w:sz="0" w:space="0" w:color="auto"/>
              </w:divBdr>
              <w:divsChild>
                <w:div w:id="818500983">
                  <w:marLeft w:val="0"/>
                  <w:marRight w:val="0"/>
                  <w:marTop w:val="0"/>
                  <w:marBottom w:val="0"/>
                  <w:divBdr>
                    <w:top w:val="none" w:sz="0" w:space="0" w:color="auto"/>
                    <w:left w:val="none" w:sz="0" w:space="0" w:color="auto"/>
                    <w:bottom w:val="none" w:sz="0" w:space="0" w:color="auto"/>
                    <w:right w:val="none" w:sz="0" w:space="0" w:color="auto"/>
                  </w:divBdr>
                  <w:divsChild>
                    <w:div w:id="528682987">
                      <w:marLeft w:val="0"/>
                      <w:marRight w:val="0"/>
                      <w:marTop w:val="0"/>
                      <w:marBottom w:val="0"/>
                      <w:divBdr>
                        <w:top w:val="none" w:sz="0" w:space="0" w:color="auto"/>
                        <w:left w:val="none" w:sz="0" w:space="0" w:color="auto"/>
                        <w:bottom w:val="none" w:sz="0" w:space="0" w:color="auto"/>
                        <w:right w:val="none" w:sz="0" w:space="0" w:color="auto"/>
                      </w:divBdr>
                      <w:divsChild>
                        <w:div w:id="1358315419">
                          <w:marLeft w:val="0"/>
                          <w:marRight w:val="0"/>
                          <w:marTop w:val="0"/>
                          <w:marBottom w:val="0"/>
                          <w:divBdr>
                            <w:top w:val="none" w:sz="0" w:space="0" w:color="auto"/>
                            <w:left w:val="none" w:sz="0" w:space="0" w:color="auto"/>
                            <w:bottom w:val="none" w:sz="0" w:space="0" w:color="auto"/>
                            <w:right w:val="none" w:sz="0" w:space="0" w:color="auto"/>
                          </w:divBdr>
                        </w:div>
                        <w:div w:id="413671751">
                          <w:marLeft w:val="0"/>
                          <w:marRight w:val="0"/>
                          <w:marTop w:val="0"/>
                          <w:marBottom w:val="0"/>
                          <w:divBdr>
                            <w:top w:val="none" w:sz="0" w:space="0" w:color="auto"/>
                            <w:left w:val="none" w:sz="0" w:space="0" w:color="auto"/>
                            <w:bottom w:val="none" w:sz="0" w:space="0" w:color="auto"/>
                            <w:right w:val="none" w:sz="0" w:space="0" w:color="auto"/>
                          </w:divBdr>
                          <w:divsChild>
                            <w:div w:id="1262563490">
                              <w:marLeft w:val="0"/>
                              <w:marRight w:val="0"/>
                              <w:marTop w:val="0"/>
                              <w:marBottom w:val="0"/>
                              <w:divBdr>
                                <w:top w:val="none" w:sz="0" w:space="0" w:color="auto"/>
                                <w:left w:val="none" w:sz="0" w:space="0" w:color="auto"/>
                                <w:bottom w:val="none" w:sz="0" w:space="0" w:color="auto"/>
                                <w:right w:val="none" w:sz="0" w:space="0" w:color="auto"/>
                              </w:divBdr>
                            </w:div>
                            <w:div w:id="151892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969681">
              <w:marLeft w:val="0"/>
              <w:marRight w:val="0"/>
              <w:marTop w:val="0"/>
              <w:marBottom w:val="0"/>
              <w:divBdr>
                <w:top w:val="none" w:sz="0" w:space="0" w:color="auto"/>
                <w:left w:val="none" w:sz="0" w:space="0" w:color="auto"/>
                <w:bottom w:val="none" w:sz="0" w:space="0" w:color="auto"/>
                <w:right w:val="none" w:sz="0" w:space="0" w:color="auto"/>
              </w:divBdr>
              <w:divsChild>
                <w:div w:id="71050677">
                  <w:marLeft w:val="0"/>
                  <w:marRight w:val="0"/>
                  <w:marTop w:val="0"/>
                  <w:marBottom w:val="0"/>
                  <w:divBdr>
                    <w:top w:val="none" w:sz="0" w:space="0" w:color="auto"/>
                    <w:left w:val="none" w:sz="0" w:space="0" w:color="auto"/>
                    <w:bottom w:val="none" w:sz="0" w:space="0" w:color="auto"/>
                    <w:right w:val="none" w:sz="0" w:space="0" w:color="auto"/>
                  </w:divBdr>
                  <w:divsChild>
                    <w:div w:id="1671105804">
                      <w:marLeft w:val="0"/>
                      <w:marRight w:val="0"/>
                      <w:marTop w:val="0"/>
                      <w:marBottom w:val="0"/>
                      <w:divBdr>
                        <w:top w:val="none" w:sz="0" w:space="0" w:color="auto"/>
                        <w:left w:val="none" w:sz="0" w:space="0" w:color="auto"/>
                        <w:bottom w:val="none" w:sz="0" w:space="0" w:color="auto"/>
                        <w:right w:val="none" w:sz="0" w:space="0" w:color="auto"/>
                      </w:divBdr>
                      <w:divsChild>
                        <w:div w:id="1669088571">
                          <w:marLeft w:val="0"/>
                          <w:marRight w:val="0"/>
                          <w:marTop w:val="0"/>
                          <w:marBottom w:val="0"/>
                          <w:divBdr>
                            <w:top w:val="none" w:sz="0" w:space="0" w:color="auto"/>
                            <w:left w:val="none" w:sz="0" w:space="0" w:color="auto"/>
                            <w:bottom w:val="none" w:sz="0" w:space="0" w:color="auto"/>
                            <w:right w:val="none" w:sz="0" w:space="0" w:color="auto"/>
                          </w:divBdr>
                        </w:div>
                        <w:div w:id="446127113">
                          <w:marLeft w:val="0"/>
                          <w:marRight w:val="0"/>
                          <w:marTop w:val="0"/>
                          <w:marBottom w:val="0"/>
                          <w:divBdr>
                            <w:top w:val="none" w:sz="0" w:space="0" w:color="auto"/>
                            <w:left w:val="none" w:sz="0" w:space="0" w:color="auto"/>
                            <w:bottom w:val="none" w:sz="0" w:space="0" w:color="auto"/>
                            <w:right w:val="none" w:sz="0" w:space="0" w:color="auto"/>
                          </w:divBdr>
                          <w:divsChild>
                            <w:div w:id="32511185">
                              <w:marLeft w:val="0"/>
                              <w:marRight w:val="0"/>
                              <w:marTop w:val="0"/>
                              <w:marBottom w:val="0"/>
                              <w:divBdr>
                                <w:top w:val="none" w:sz="0" w:space="0" w:color="auto"/>
                                <w:left w:val="none" w:sz="0" w:space="0" w:color="auto"/>
                                <w:bottom w:val="none" w:sz="0" w:space="0" w:color="auto"/>
                                <w:right w:val="none" w:sz="0" w:space="0" w:color="auto"/>
                              </w:divBdr>
                            </w:div>
                            <w:div w:id="2852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093475">
              <w:marLeft w:val="0"/>
              <w:marRight w:val="0"/>
              <w:marTop w:val="0"/>
              <w:marBottom w:val="0"/>
              <w:divBdr>
                <w:top w:val="none" w:sz="0" w:space="0" w:color="auto"/>
                <w:left w:val="none" w:sz="0" w:space="0" w:color="auto"/>
                <w:bottom w:val="none" w:sz="0" w:space="0" w:color="auto"/>
                <w:right w:val="none" w:sz="0" w:space="0" w:color="auto"/>
              </w:divBdr>
              <w:divsChild>
                <w:div w:id="1844665987">
                  <w:marLeft w:val="0"/>
                  <w:marRight w:val="0"/>
                  <w:marTop w:val="0"/>
                  <w:marBottom w:val="0"/>
                  <w:divBdr>
                    <w:top w:val="none" w:sz="0" w:space="0" w:color="auto"/>
                    <w:left w:val="none" w:sz="0" w:space="0" w:color="auto"/>
                    <w:bottom w:val="none" w:sz="0" w:space="0" w:color="auto"/>
                    <w:right w:val="none" w:sz="0" w:space="0" w:color="auto"/>
                  </w:divBdr>
                  <w:divsChild>
                    <w:div w:id="606473526">
                      <w:marLeft w:val="0"/>
                      <w:marRight w:val="0"/>
                      <w:marTop w:val="0"/>
                      <w:marBottom w:val="0"/>
                      <w:divBdr>
                        <w:top w:val="none" w:sz="0" w:space="0" w:color="auto"/>
                        <w:left w:val="none" w:sz="0" w:space="0" w:color="auto"/>
                        <w:bottom w:val="none" w:sz="0" w:space="0" w:color="auto"/>
                        <w:right w:val="none" w:sz="0" w:space="0" w:color="auto"/>
                      </w:divBdr>
                      <w:divsChild>
                        <w:div w:id="283314417">
                          <w:marLeft w:val="0"/>
                          <w:marRight w:val="0"/>
                          <w:marTop w:val="0"/>
                          <w:marBottom w:val="0"/>
                          <w:divBdr>
                            <w:top w:val="none" w:sz="0" w:space="0" w:color="auto"/>
                            <w:left w:val="none" w:sz="0" w:space="0" w:color="auto"/>
                            <w:bottom w:val="none" w:sz="0" w:space="0" w:color="auto"/>
                            <w:right w:val="none" w:sz="0" w:space="0" w:color="auto"/>
                          </w:divBdr>
                        </w:div>
                        <w:div w:id="352846592">
                          <w:marLeft w:val="0"/>
                          <w:marRight w:val="0"/>
                          <w:marTop w:val="0"/>
                          <w:marBottom w:val="0"/>
                          <w:divBdr>
                            <w:top w:val="none" w:sz="0" w:space="0" w:color="auto"/>
                            <w:left w:val="none" w:sz="0" w:space="0" w:color="auto"/>
                            <w:bottom w:val="none" w:sz="0" w:space="0" w:color="auto"/>
                            <w:right w:val="none" w:sz="0" w:space="0" w:color="auto"/>
                          </w:divBdr>
                          <w:divsChild>
                            <w:div w:id="58217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852964">
      <w:bodyDiv w:val="1"/>
      <w:marLeft w:val="0"/>
      <w:marRight w:val="0"/>
      <w:marTop w:val="0"/>
      <w:marBottom w:val="0"/>
      <w:divBdr>
        <w:top w:val="none" w:sz="0" w:space="0" w:color="auto"/>
        <w:left w:val="none" w:sz="0" w:space="0" w:color="auto"/>
        <w:bottom w:val="none" w:sz="0" w:space="0" w:color="auto"/>
        <w:right w:val="none" w:sz="0" w:space="0" w:color="auto"/>
      </w:divBdr>
    </w:div>
    <w:div w:id="555509320">
      <w:bodyDiv w:val="1"/>
      <w:marLeft w:val="0"/>
      <w:marRight w:val="0"/>
      <w:marTop w:val="0"/>
      <w:marBottom w:val="0"/>
      <w:divBdr>
        <w:top w:val="none" w:sz="0" w:space="0" w:color="auto"/>
        <w:left w:val="none" w:sz="0" w:space="0" w:color="auto"/>
        <w:bottom w:val="none" w:sz="0" w:space="0" w:color="auto"/>
        <w:right w:val="none" w:sz="0" w:space="0" w:color="auto"/>
      </w:divBdr>
    </w:div>
    <w:div w:id="599875517">
      <w:bodyDiv w:val="1"/>
      <w:marLeft w:val="0"/>
      <w:marRight w:val="0"/>
      <w:marTop w:val="0"/>
      <w:marBottom w:val="0"/>
      <w:divBdr>
        <w:top w:val="none" w:sz="0" w:space="0" w:color="auto"/>
        <w:left w:val="none" w:sz="0" w:space="0" w:color="auto"/>
        <w:bottom w:val="none" w:sz="0" w:space="0" w:color="auto"/>
        <w:right w:val="none" w:sz="0" w:space="0" w:color="auto"/>
      </w:divBdr>
    </w:div>
    <w:div w:id="720403940">
      <w:bodyDiv w:val="1"/>
      <w:marLeft w:val="0"/>
      <w:marRight w:val="0"/>
      <w:marTop w:val="0"/>
      <w:marBottom w:val="0"/>
      <w:divBdr>
        <w:top w:val="none" w:sz="0" w:space="0" w:color="auto"/>
        <w:left w:val="none" w:sz="0" w:space="0" w:color="auto"/>
        <w:bottom w:val="none" w:sz="0" w:space="0" w:color="auto"/>
        <w:right w:val="none" w:sz="0" w:space="0" w:color="auto"/>
      </w:divBdr>
    </w:div>
    <w:div w:id="838348502">
      <w:bodyDiv w:val="1"/>
      <w:marLeft w:val="0"/>
      <w:marRight w:val="0"/>
      <w:marTop w:val="0"/>
      <w:marBottom w:val="0"/>
      <w:divBdr>
        <w:top w:val="none" w:sz="0" w:space="0" w:color="auto"/>
        <w:left w:val="none" w:sz="0" w:space="0" w:color="auto"/>
        <w:bottom w:val="none" w:sz="0" w:space="0" w:color="auto"/>
        <w:right w:val="none" w:sz="0" w:space="0" w:color="auto"/>
      </w:divBdr>
    </w:div>
    <w:div w:id="838498193">
      <w:bodyDiv w:val="1"/>
      <w:marLeft w:val="0"/>
      <w:marRight w:val="0"/>
      <w:marTop w:val="0"/>
      <w:marBottom w:val="0"/>
      <w:divBdr>
        <w:top w:val="none" w:sz="0" w:space="0" w:color="auto"/>
        <w:left w:val="none" w:sz="0" w:space="0" w:color="auto"/>
        <w:bottom w:val="none" w:sz="0" w:space="0" w:color="auto"/>
        <w:right w:val="none" w:sz="0" w:space="0" w:color="auto"/>
      </w:divBdr>
    </w:div>
    <w:div w:id="954605436">
      <w:bodyDiv w:val="1"/>
      <w:marLeft w:val="0"/>
      <w:marRight w:val="0"/>
      <w:marTop w:val="0"/>
      <w:marBottom w:val="0"/>
      <w:divBdr>
        <w:top w:val="none" w:sz="0" w:space="0" w:color="auto"/>
        <w:left w:val="none" w:sz="0" w:space="0" w:color="auto"/>
        <w:bottom w:val="none" w:sz="0" w:space="0" w:color="auto"/>
        <w:right w:val="none" w:sz="0" w:space="0" w:color="auto"/>
      </w:divBdr>
    </w:div>
    <w:div w:id="955671863">
      <w:bodyDiv w:val="1"/>
      <w:marLeft w:val="0"/>
      <w:marRight w:val="0"/>
      <w:marTop w:val="0"/>
      <w:marBottom w:val="0"/>
      <w:divBdr>
        <w:top w:val="none" w:sz="0" w:space="0" w:color="auto"/>
        <w:left w:val="none" w:sz="0" w:space="0" w:color="auto"/>
        <w:bottom w:val="none" w:sz="0" w:space="0" w:color="auto"/>
        <w:right w:val="none" w:sz="0" w:space="0" w:color="auto"/>
      </w:divBdr>
    </w:div>
    <w:div w:id="957219651">
      <w:bodyDiv w:val="1"/>
      <w:marLeft w:val="0"/>
      <w:marRight w:val="0"/>
      <w:marTop w:val="0"/>
      <w:marBottom w:val="0"/>
      <w:divBdr>
        <w:top w:val="none" w:sz="0" w:space="0" w:color="auto"/>
        <w:left w:val="none" w:sz="0" w:space="0" w:color="auto"/>
        <w:bottom w:val="none" w:sz="0" w:space="0" w:color="auto"/>
        <w:right w:val="none" w:sz="0" w:space="0" w:color="auto"/>
      </w:divBdr>
    </w:div>
    <w:div w:id="1029140614">
      <w:bodyDiv w:val="1"/>
      <w:marLeft w:val="0"/>
      <w:marRight w:val="0"/>
      <w:marTop w:val="0"/>
      <w:marBottom w:val="0"/>
      <w:divBdr>
        <w:top w:val="none" w:sz="0" w:space="0" w:color="auto"/>
        <w:left w:val="none" w:sz="0" w:space="0" w:color="auto"/>
        <w:bottom w:val="none" w:sz="0" w:space="0" w:color="auto"/>
        <w:right w:val="none" w:sz="0" w:space="0" w:color="auto"/>
      </w:divBdr>
    </w:div>
    <w:div w:id="1070349253">
      <w:bodyDiv w:val="1"/>
      <w:marLeft w:val="0"/>
      <w:marRight w:val="0"/>
      <w:marTop w:val="0"/>
      <w:marBottom w:val="0"/>
      <w:divBdr>
        <w:top w:val="none" w:sz="0" w:space="0" w:color="auto"/>
        <w:left w:val="none" w:sz="0" w:space="0" w:color="auto"/>
        <w:bottom w:val="none" w:sz="0" w:space="0" w:color="auto"/>
        <w:right w:val="none" w:sz="0" w:space="0" w:color="auto"/>
      </w:divBdr>
    </w:div>
    <w:div w:id="1147823770">
      <w:bodyDiv w:val="1"/>
      <w:marLeft w:val="0"/>
      <w:marRight w:val="0"/>
      <w:marTop w:val="0"/>
      <w:marBottom w:val="0"/>
      <w:divBdr>
        <w:top w:val="none" w:sz="0" w:space="0" w:color="auto"/>
        <w:left w:val="none" w:sz="0" w:space="0" w:color="auto"/>
        <w:bottom w:val="none" w:sz="0" w:space="0" w:color="auto"/>
        <w:right w:val="none" w:sz="0" w:space="0" w:color="auto"/>
      </w:divBdr>
      <w:divsChild>
        <w:div w:id="1864972554">
          <w:marLeft w:val="0"/>
          <w:marRight w:val="0"/>
          <w:marTop w:val="0"/>
          <w:marBottom w:val="0"/>
          <w:divBdr>
            <w:top w:val="none" w:sz="0" w:space="0" w:color="auto"/>
            <w:left w:val="none" w:sz="0" w:space="0" w:color="auto"/>
            <w:bottom w:val="none" w:sz="0" w:space="0" w:color="auto"/>
            <w:right w:val="none" w:sz="0" w:space="0" w:color="auto"/>
          </w:divBdr>
          <w:divsChild>
            <w:div w:id="1297419538">
              <w:marLeft w:val="0"/>
              <w:marRight w:val="0"/>
              <w:marTop w:val="0"/>
              <w:marBottom w:val="0"/>
              <w:divBdr>
                <w:top w:val="none" w:sz="0" w:space="0" w:color="auto"/>
                <w:left w:val="none" w:sz="0" w:space="0" w:color="auto"/>
                <w:bottom w:val="none" w:sz="0" w:space="0" w:color="auto"/>
                <w:right w:val="none" w:sz="0" w:space="0" w:color="auto"/>
              </w:divBdr>
            </w:div>
          </w:divsChild>
        </w:div>
        <w:div w:id="303044888">
          <w:marLeft w:val="0"/>
          <w:marRight w:val="0"/>
          <w:marTop w:val="0"/>
          <w:marBottom w:val="0"/>
          <w:divBdr>
            <w:top w:val="none" w:sz="0" w:space="0" w:color="auto"/>
            <w:left w:val="none" w:sz="0" w:space="0" w:color="auto"/>
            <w:bottom w:val="none" w:sz="0" w:space="0" w:color="auto"/>
            <w:right w:val="none" w:sz="0" w:space="0" w:color="auto"/>
          </w:divBdr>
          <w:divsChild>
            <w:div w:id="1027369298">
              <w:marLeft w:val="0"/>
              <w:marRight w:val="0"/>
              <w:marTop w:val="0"/>
              <w:marBottom w:val="0"/>
              <w:divBdr>
                <w:top w:val="none" w:sz="0" w:space="0" w:color="auto"/>
                <w:left w:val="none" w:sz="0" w:space="0" w:color="auto"/>
                <w:bottom w:val="none" w:sz="0" w:space="0" w:color="auto"/>
                <w:right w:val="none" w:sz="0" w:space="0" w:color="auto"/>
              </w:divBdr>
              <w:divsChild>
                <w:div w:id="1600135856">
                  <w:marLeft w:val="0"/>
                  <w:marRight w:val="0"/>
                  <w:marTop w:val="0"/>
                  <w:marBottom w:val="0"/>
                  <w:divBdr>
                    <w:top w:val="none" w:sz="0" w:space="0" w:color="auto"/>
                    <w:left w:val="none" w:sz="0" w:space="0" w:color="auto"/>
                    <w:bottom w:val="none" w:sz="0" w:space="0" w:color="auto"/>
                    <w:right w:val="none" w:sz="0" w:space="0" w:color="auto"/>
                  </w:divBdr>
                  <w:divsChild>
                    <w:div w:id="1952320298">
                      <w:marLeft w:val="0"/>
                      <w:marRight w:val="0"/>
                      <w:marTop w:val="0"/>
                      <w:marBottom w:val="0"/>
                      <w:divBdr>
                        <w:top w:val="none" w:sz="0" w:space="0" w:color="auto"/>
                        <w:left w:val="none" w:sz="0" w:space="0" w:color="auto"/>
                        <w:bottom w:val="none" w:sz="0" w:space="0" w:color="auto"/>
                        <w:right w:val="none" w:sz="0" w:space="0" w:color="auto"/>
                      </w:divBdr>
                      <w:divsChild>
                        <w:div w:id="1204243948">
                          <w:marLeft w:val="0"/>
                          <w:marRight w:val="0"/>
                          <w:marTop w:val="0"/>
                          <w:marBottom w:val="0"/>
                          <w:divBdr>
                            <w:top w:val="none" w:sz="0" w:space="0" w:color="auto"/>
                            <w:left w:val="none" w:sz="0" w:space="0" w:color="auto"/>
                            <w:bottom w:val="none" w:sz="0" w:space="0" w:color="auto"/>
                            <w:right w:val="none" w:sz="0" w:space="0" w:color="auto"/>
                          </w:divBdr>
                        </w:div>
                        <w:div w:id="1024212479">
                          <w:marLeft w:val="0"/>
                          <w:marRight w:val="0"/>
                          <w:marTop w:val="0"/>
                          <w:marBottom w:val="0"/>
                          <w:divBdr>
                            <w:top w:val="none" w:sz="0" w:space="0" w:color="auto"/>
                            <w:left w:val="none" w:sz="0" w:space="0" w:color="auto"/>
                            <w:bottom w:val="none" w:sz="0" w:space="0" w:color="auto"/>
                            <w:right w:val="none" w:sz="0" w:space="0" w:color="auto"/>
                          </w:divBdr>
                          <w:divsChild>
                            <w:div w:id="1945308970">
                              <w:marLeft w:val="0"/>
                              <w:marRight w:val="0"/>
                              <w:marTop w:val="0"/>
                              <w:marBottom w:val="0"/>
                              <w:divBdr>
                                <w:top w:val="none" w:sz="0" w:space="0" w:color="auto"/>
                                <w:left w:val="none" w:sz="0" w:space="0" w:color="auto"/>
                                <w:bottom w:val="none" w:sz="0" w:space="0" w:color="auto"/>
                                <w:right w:val="none" w:sz="0" w:space="0" w:color="auto"/>
                              </w:divBdr>
                            </w:div>
                            <w:div w:id="9542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720772">
              <w:marLeft w:val="0"/>
              <w:marRight w:val="0"/>
              <w:marTop w:val="0"/>
              <w:marBottom w:val="0"/>
              <w:divBdr>
                <w:top w:val="none" w:sz="0" w:space="0" w:color="auto"/>
                <w:left w:val="none" w:sz="0" w:space="0" w:color="auto"/>
                <w:bottom w:val="none" w:sz="0" w:space="0" w:color="auto"/>
                <w:right w:val="none" w:sz="0" w:space="0" w:color="auto"/>
              </w:divBdr>
              <w:divsChild>
                <w:div w:id="1710884637">
                  <w:marLeft w:val="0"/>
                  <w:marRight w:val="0"/>
                  <w:marTop w:val="0"/>
                  <w:marBottom w:val="0"/>
                  <w:divBdr>
                    <w:top w:val="none" w:sz="0" w:space="0" w:color="auto"/>
                    <w:left w:val="none" w:sz="0" w:space="0" w:color="auto"/>
                    <w:bottom w:val="none" w:sz="0" w:space="0" w:color="auto"/>
                    <w:right w:val="none" w:sz="0" w:space="0" w:color="auto"/>
                  </w:divBdr>
                  <w:divsChild>
                    <w:div w:id="643196524">
                      <w:marLeft w:val="0"/>
                      <w:marRight w:val="0"/>
                      <w:marTop w:val="0"/>
                      <w:marBottom w:val="0"/>
                      <w:divBdr>
                        <w:top w:val="none" w:sz="0" w:space="0" w:color="auto"/>
                        <w:left w:val="none" w:sz="0" w:space="0" w:color="auto"/>
                        <w:bottom w:val="none" w:sz="0" w:space="0" w:color="auto"/>
                        <w:right w:val="none" w:sz="0" w:space="0" w:color="auto"/>
                      </w:divBdr>
                      <w:divsChild>
                        <w:div w:id="77870927">
                          <w:marLeft w:val="0"/>
                          <w:marRight w:val="0"/>
                          <w:marTop w:val="0"/>
                          <w:marBottom w:val="0"/>
                          <w:divBdr>
                            <w:top w:val="none" w:sz="0" w:space="0" w:color="auto"/>
                            <w:left w:val="none" w:sz="0" w:space="0" w:color="auto"/>
                            <w:bottom w:val="none" w:sz="0" w:space="0" w:color="auto"/>
                            <w:right w:val="none" w:sz="0" w:space="0" w:color="auto"/>
                          </w:divBdr>
                        </w:div>
                        <w:div w:id="1804468852">
                          <w:marLeft w:val="0"/>
                          <w:marRight w:val="0"/>
                          <w:marTop w:val="0"/>
                          <w:marBottom w:val="0"/>
                          <w:divBdr>
                            <w:top w:val="none" w:sz="0" w:space="0" w:color="auto"/>
                            <w:left w:val="none" w:sz="0" w:space="0" w:color="auto"/>
                            <w:bottom w:val="none" w:sz="0" w:space="0" w:color="auto"/>
                            <w:right w:val="none" w:sz="0" w:space="0" w:color="auto"/>
                          </w:divBdr>
                          <w:divsChild>
                            <w:div w:id="1813054415">
                              <w:marLeft w:val="0"/>
                              <w:marRight w:val="0"/>
                              <w:marTop w:val="0"/>
                              <w:marBottom w:val="0"/>
                              <w:divBdr>
                                <w:top w:val="none" w:sz="0" w:space="0" w:color="auto"/>
                                <w:left w:val="none" w:sz="0" w:space="0" w:color="auto"/>
                                <w:bottom w:val="none" w:sz="0" w:space="0" w:color="auto"/>
                                <w:right w:val="none" w:sz="0" w:space="0" w:color="auto"/>
                              </w:divBdr>
                            </w:div>
                            <w:div w:id="89230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177988">
              <w:marLeft w:val="0"/>
              <w:marRight w:val="0"/>
              <w:marTop w:val="0"/>
              <w:marBottom w:val="0"/>
              <w:divBdr>
                <w:top w:val="none" w:sz="0" w:space="0" w:color="auto"/>
                <w:left w:val="none" w:sz="0" w:space="0" w:color="auto"/>
                <w:bottom w:val="none" w:sz="0" w:space="0" w:color="auto"/>
                <w:right w:val="none" w:sz="0" w:space="0" w:color="auto"/>
              </w:divBdr>
              <w:divsChild>
                <w:div w:id="313489096">
                  <w:marLeft w:val="0"/>
                  <w:marRight w:val="0"/>
                  <w:marTop w:val="0"/>
                  <w:marBottom w:val="0"/>
                  <w:divBdr>
                    <w:top w:val="none" w:sz="0" w:space="0" w:color="auto"/>
                    <w:left w:val="none" w:sz="0" w:space="0" w:color="auto"/>
                    <w:bottom w:val="none" w:sz="0" w:space="0" w:color="auto"/>
                    <w:right w:val="none" w:sz="0" w:space="0" w:color="auto"/>
                  </w:divBdr>
                  <w:divsChild>
                    <w:div w:id="1542212016">
                      <w:marLeft w:val="0"/>
                      <w:marRight w:val="0"/>
                      <w:marTop w:val="0"/>
                      <w:marBottom w:val="0"/>
                      <w:divBdr>
                        <w:top w:val="none" w:sz="0" w:space="0" w:color="auto"/>
                        <w:left w:val="none" w:sz="0" w:space="0" w:color="auto"/>
                        <w:bottom w:val="none" w:sz="0" w:space="0" w:color="auto"/>
                        <w:right w:val="none" w:sz="0" w:space="0" w:color="auto"/>
                      </w:divBdr>
                      <w:divsChild>
                        <w:div w:id="1107886882">
                          <w:marLeft w:val="0"/>
                          <w:marRight w:val="0"/>
                          <w:marTop w:val="0"/>
                          <w:marBottom w:val="0"/>
                          <w:divBdr>
                            <w:top w:val="none" w:sz="0" w:space="0" w:color="auto"/>
                            <w:left w:val="none" w:sz="0" w:space="0" w:color="auto"/>
                            <w:bottom w:val="none" w:sz="0" w:space="0" w:color="auto"/>
                            <w:right w:val="none" w:sz="0" w:space="0" w:color="auto"/>
                          </w:divBdr>
                        </w:div>
                        <w:div w:id="715853787">
                          <w:marLeft w:val="0"/>
                          <w:marRight w:val="0"/>
                          <w:marTop w:val="0"/>
                          <w:marBottom w:val="0"/>
                          <w:divBdr>
                            <w:top w:val="none" w:sz="0" w:space="0" w:color="auto"/>
                            <w:left w:val="none" w:sz="0" w:space="0" w:color="auto"/>
                            <w:bottom w:val="none" w:sz="0" w:space="0" w:color="auto"/>
                            <w:right w:val="none" w:sz="0" w:space="0" w:color="auto"/>
                          </w:divBdr>
                          <w:divsChild>
                            <w:div w:id="987320806">
                              <w:marLeft w:val="0"/>
                              <w:marRight w:val="0"/>
                              <w:marTop w:val="0"/>
                              <w:marBottom w:val="0"/>
                              <w:divBdr>
                                <w:top w:val="none" w:sz="0" w:space="0" w:color="auto"/>
                                <w:left w:val="none" w:sz="0" w:space="0" w:color="auto"/>
                                <w:bottom w:val="none" w:sz="0" w:space="0" w:color="auto"/>
                                <w:right w:val="none" w:sz="0" w:space="0" w:color="auto"/>
                              </w:divBdr>
                            </w:div>
                            <w:div w:id="20351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171338">
              <w:marLeft w:val="0"/>
              <w:marRight w:val="0"/>
              <w:marTop w:val="0"/>
              <w:marBottom w:val="0"/>
              <w:divBdr>
                <w:top w:val="none" w:sz="0" w:space="0" w:color="auto"/>
                <w:left w:val="none" w:sz="0" w:space="0" w:color="auto"/>
                <w:bottom w:val="none" w:sz="0" w:space="0" w:color="auto"/>
                <w:right w:val="none" w:sz="0" w:space="0" w:color="auto"/>
              </w:divBdr>
              <w:divsChild>
                <w:div w:id="364719392">
                  <w:marLeft w:val="0"/>
                  <w:marRight w:val="0"/>
                  <w:marTop w:val="0"/>
                  <w:marBottom w:val="0"/>
                  <w:divBdr>
                    <w:top w:val="none" w:sz="0" w:space="0" w:color="auto"/>
                    <w:left w:val="none" w:sz="0" w:space="0" w:color="auto"/>
                    <w:bottom w:val="none" w:sz="0" w:space="0" w:color="auto"/>
                    <w:right w:val="none" w:sz="0" w:space="0" w:color="auto"/>
                  </w:divBdr>
                  <w:divsChild>
                    <w:div w:id="1164008418">
                      <w:marLeft w:val="0"/>
                      <w:marRight w:val="0"/>
                      <w:marTop w:val="0"/>
                      <w:marBottom w:val="0"/>
                      <w:divBdr>
                        <w:top w:val="none" w:sz="0" w:space="0" w:color="auto"/>
                        <w:left w:val="none" w:sz="0" w:space="0" w:color="auto"/>
                        <w:bottom w:val="none" w:sz="0" w:space="0" w:color="auto"/>
                        <w:right w:val="none" w:sz="0" w:space="0" w:color="auto"/>
                      </w:divBdr>
                      <w:divsChild>
                        <w:div w:id="1843356267">
                          <w:marLeft w:val="0"/>
                          <w:marRight w:val="0"/>
                          <w:marTop w:val="0"/>
                          <w:marBottom w:val="0"/>
                          <w:divBdr>
                            <w:top w:val="none" w:sz="0" w:space="0" w:color="auto"/>
                            <w:left w:val="none" w:sz="0" w:space="0" w:color="auto"/>
                            <w:bottom w:val="none" w:sz="0" w:space="0" w:color="auto"/>
                            <w:right w:val="none" w:sz="0" w:space="0" w:color="auto"/>
                          </w:divBdr>
                        </w:div>
                        <w:div w:id="1823815509">
                          <w:marLeft w:val="0"/>
                          <w:marRight w:val="0"/>
                          <w:marTop w:val="0"/>
                          <w:marBottom w:val="0"/>
                          <w:divBdr>
                            <w:top w:val="none" w:sz="0" w:space="0" w:color="auto"/>
                            <w:left w:val="none" w:sz="0" w:space="0" w:color="auto"/>
                            <w:bottom w:val="none" w:sz="0" w:space="0" w:color="auto"/>
                            <w:right w:val="none" w:sz="0" w:space="0" w:color="auto"/>
                          </w:divBdr>
                          <w:divsChild>
                            <w:div w:id="1493528675">
                              <w:marLeft w:val="0"/>
                              <w:marRight w:val="0"/>
                              <w:marTop w:val="0"/>
                              <w:marBottom w:val="0"/>
                              <w:divBdr>
                                <w:top w:val="none" w:sz="0" w:space="0" w:color="auto"/>
                                <w:left w:val="none" w:sz="0" w:space="0" w:color="auto"/>
                                <w:bottom w:val="none" w:sz="0" w:space="0" w:color="auto"/>
                                <w:right w:val="none" w:sz="0" w:space="0" w:color="auto"/>
                              </w:divBdr>
                            </w:div>
                            <w:div w:id="5414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005851">
              <w:marLeft w:val="0"/>
              <w:marRight w:val="0"/>
              <w:marTop w:val="0"/>
              <w:marBottom w:val="0"/>
              <w:divBdr>
                <w:top w:val="none" w:sz="0" w:space="0" w:color="auto"/>
                <w:left w:val="none" w:sz="0" w:space="0" w:color="auto"/>
                <w:bottom w:val="none" w:sz="0" w:space="0" w:color="auto"/>
                <w:right w:val="none" w:sz="0" w:space="0" w:color="auto"/>
              </w:divBdr>
              <w:divsChild>
                <w:div w:id="2058358192">
                  <w:marLeft w:val="0"/>
                  <w:marRight w:val="0"/>
                  <w:marTop w:val="0"/>
                  <w:marBottom w:val="0"/>
                  <w:divBdr>
                    <w:top w:val="none" w:sz="0" w:space="0" w:color="auto"/>
                    <w:left w:val="none" w:sz="0" w:space="0" w:color="auto"/>
                    <w:bottom w:val="none" w:sz="0" w:space="0" w:color="auto"/>
                    <w:right w:val="none" w:sz="0" w:space="0" w:color="auto"/>
                  </w:divBdr>
                  <w:divsChild>
                    <w:div w:id="1080518406">
                      <w:marLeft w:val="0"/>
                      <w:marRight w:val="0"/>
                      <w:marTop w:val="0"/>
                      <w:marBottom w:val="0"/>
                      <w:divBdr>
                        <w:top w:val="none" w:sz="0" w:space="0" w:color="auto"/>
                        <w:left w:val="none" w:sz="0" w:space="0" w:color="auto"/>
                        <w:bottom w:val="none" w:sz="0" w:space="0" w:color="auto"/>
                        <w:right w:val="none" w:sz="0" w:space="0" w:color="auto"/>
                      </w:divBdr>
                      <w:divsChild>
                        <w:div w:id="2003656865">
                          <w:marLeft w:val="0"/>
                          <w:marRight w:val="0"/>
                          <w:marTop w:val="0"/>
                          <w:marBottom w:val="0"/>
                          <w:divBdr>
                            <w:top w:val="none" w:sz="0" w:space="0" w:color="auto"/>
                            <w:left w:val="none" w:sz="0" w:space="0" w:color="auto"/>
                            <w:bottom w:val="none" w:sz="0" w:space="0" w:color="auto"/>
                            <w:right w:val="none" w:sz="0" w:space="0" w:color="auto"/>
                          </w:divBdr>
                        </w:div>
                        <w:div w:id="1000617209">
                          <w:marLeft w:val="0"/>
                          <w:marRight w:val="0"/>
                          <w:marTop w:val="0"/>
                          <w:marBottom w:val="0"/>
                          <w:divBdr>
                            <w:top w:val="none" w:sz="0" w:space="0" w:color="auto"/>
                            <w:left w:val="none" w:sz="0" w:space="0" w:color="auto"/>
                            <w:bottom w:val="none" w:sz="0" w:space="0" w:color="auto"/>
                            <w:right w:val="none" w:sz="0" w:space="0" w:color="auto"/>
                          </w:divBdr>
                          <w:divsChild>
                            <w:div w:id="399643637">
                              <w:marLeft w:val="0"/>
                              <w:marRight w:val="0"/>
                              <w:marTop w:val="0"/>
                              <w:marBottom w:val="0"/>
                              <w:divBdr>
                                <w:top w:val="none" w:sz="0" w:space="0" w:color="auto"/>
                                <w:left w:val="none" w:sz="0" w:space="0" w:color="auto"/>
                                <w:bottom w:val="none" w:sz="0" w:space="0" w:color="auto"/>
                                <w:right w:val="none" w:sz="0" w:space="0" w:color="auto"/>
                              </w:divBdr>
                            </w:div>
                            <w:div w:id="100096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918838">
              <w:marLeft w:val="0"/>
              <w:marRight w:val="0"/>
              <w:marTop w:val="0"/>
              <w:marBottom w:val="0"/>
              <w:divBdr>
                <w:top w:val="none" w:sz="0" w:space="0" w:color="auto"/>
                <w:left w:val="none" w:sz="0" w:space="0" w:color="auto"/>
                <w:bottom w:val="none" w:sz="0" w:space="0" w:color="auto"/>
                <w:right w:val="none" w:sz="0" w:space="0" w:color="auto"/>
              </w:divBdr>
              <w:divsChild>
                <w:div w:id="1850825911">
                  <w:marLeft w:val="0"/>
                  <w:marRight w:val="0"/>
                  <w:marTop w:val="0"/>
                  <w:marBottom w:val="0"/>
                  <w:divBdr>
                    <w:top w:val="none" w:sz="0" w:space="0" w:color="auto"/>
                    <w:left w:val="none" w:sz="0" w:space="0" w:color="auto"/>
                    <w:bottom w:val="none" w:sz="0" w:space="0" w:color="auto"/>
                    <w:right w:val="none" w:sz="0" w:space="0" w:color="auto"/>
                  </w:divBdr>
                  <w:divsChild>
                    <w:div w:id="1577595950">
                      <w:marLeft w:val="0"/>
                      <w:marRight w:val="0"/>
                      <w:marTop w:val="0"/>
                      <w:marBottom w:val="0"/>
                      <w:divBdr>
                        <w:top w:val="none" w:sz="0" w:space="0" w:color="auto"/>
                        <w:left w:val="none" w:sz="0" w:space="0" w:color="auto"/>
                        <w:bottom w:val="none" w:sz="0" w:space="0" w:color="auto"/>
                        <w:right w:val="none" w:sz="0" w:space="0" w:color="auto"/>
                      </w:divBdr>
                      <w:divsChild>
                        <w:div w:id="717320742">
                          <w:marLeft w:val="0"/>
                          <w:marRight w:val="0"/>
                          <w:marTop w:val="0"/>
                          <w:marBottom w:val="0"/>
                          <w:divBdr>
                            <w:top w:val="none" w:sz="0" w:space="0" w:color="auto"/>
                            <w:left w:val="none" w:sz="0" w:space="0" w:color="auto"/>
                            <w:bottom w:val="none" w:sz="0" w:space="0" w:color="auto"/>
                            <w:right w:val="none" w:sz="0" w:space="0" w:color="auto"/>
                          </w:divBdr>
                        </w:div>
                        <w:div w:id="1422490071">
                          <w:marLeft w:val="0"/>
                          <w:marRight w:val="0"/>
                          <w:marTop w:val="0"/>
                          <w:marBottom w:val="0"/>
                          <w:divBdr>
                            <w:top w:val="none" w:sz="0" w:space="0" w:color="auto"/>
                            <w:left w:val="none" w:sz="0" w:space="0" w:color="auto"/>
                            <w:bottom w:val="none" w:sz="0" w:space="0" w:color="auto"/>
                            <w:right w:val="none" w:sz="0" w:space="0" w:color="auto"/>
                          </w:divBdr>
                          <w:divsChild>
                            <w:div w:id="1382293245">
                              <w:marLeft w:val="0"/>
                              <w:marRight w:val="0"/>
                              <w:marTop w:val="0"/>
                              <w:marBottom w:val="0"/>
                              <w:divBdr>
                                <w:top w:val="none" w:sz="0" w:space="0" w:color="auto"/>
                                <w:left w:val="none" w:sz="0" w:space="0" w:color="auto"/>
                                <w:bottom w:val="none" w:sz="0" w:space="0" w:color="auto"/>
                                <w:right w:val="none" w:sz="0" w:space="0" w:color="auto"/>
                              </w:divBdr>
                            </w:div>
                            <w:div w:id="16659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630855">
              <w:marLeft w:val="0"/>
              <w:marRight w:val="0"/>
              <w:marTop w:val="0"/>
              <w:marBottom w:val="0"/>
              <w:divBdr>
                <w:top w:val="none" w:sz="0" w:space="0" w:color="auto"/>
                <w:left w:val="none" w:sz="0" w:space="0" w:color="auto"/>
                <w:bottom w:val="none" w:sz="0" w:space="0" w:color="auto"/>
                <w:right w:val="none" w:sz="0" w:space="0" w:color="auto"/>
              </w:divBdr>
              <w:divsChild>
                <w:div w:id="1067918993">
                  <w:marLeft w:val="0"/>
                  <w:marRight w:val="0"/>
                  <w:marTop w:val="0"/>
                  <w:marBottom w:val="0"/>
                  <w:divBdr>
                    <w:top w:val="none" w:sz="0" w:space="0" w:color="auto"/>
                    <w:left w:val="none" w:sz="0" w:space="0" w:color="auto"/>
                    <w:bottom w:val="none" w:sz="0" w:space="0" w:color="auto"/>
                    <w:right w:val="none" w:sz="0" w:space="0" w:color="auto"/>
                  </w:divBdr>
                  <w:divsChild>
                    <w:div w:id="1251430217">
                      <w:marLeft w:val="0"/>
                      <w:marRight w:val="0"/>
                      <w:marTop w:val="0"/>
                      <w:marBottom w:val="0"/>
                      <w:divBdr>
                        <w:top w:val="none" w:sz="0" w:space="0" w:color="auto"/>
                        <w:left w:val="none" w:sz="0" w:space="0" w:color="auto"/>
                        <w:bottom w:val="none" w:sz="0" w:space="0" w:color="auto"/>
                        <w:right w:val="none" w:sz="0" w:space="0" w:color="auto"/>
                      </w:divBdr>
                      <w:divsChild>
                        <w:div w:id="1270621179">
                          <w:marLeft w:val="0"/>
                          <w:marRight w:val="0"/>
                          <w:marTop w:val="0"/>
                          <w:marBottom w:val="0"/>
                          <w:divBdr>
                            <w:top w:val="none" w:sz="0" w:space="0" w:color="auto"/>
                            <w:left w:val="none" w:sz="0" w:space="0" w:color="auto"/>
                            <w:bottom w:val="none" w:sz="0" w:space="0" w:color="auto"/>
                            <w:right w:val="none" w:sz="0" w:space="0" w:color="auto"/>
                          </w:divBdr>
                        </w:div>
                        <w:div w:id="1872839370">
                          <w:marLeft w:val="0"/>
                          <w:marRight w:val="0"/>
                          <w:marTop w:val="0"/>
                          <w:marBottom w:val="0"/>
                          <w:divBdr>
                            <w:top w:val="none" w:sz="0" w:space="0" w:color="auto"/>
                            <w:left w:val="none" w:sz="0" w:space="0" w:color="auto"/>
                            <w:bottom w:val="none" w:sz="0" w:space="0" w:color="auto"/>
                            <w:right w:val="none" w:sz="0" w:space="0" w:color="auto"/>
                          </w:divBdr>
                          <w:divsChild>
                            <w:div w:id="1636181123">
                              <w:marLeft w:val="0"/>
                              <w:marRight w:val="0"/>
                              <w:marTop w:val="0"/>
                              <w:marBottom w:val="0"/>
                              <w:divBdr>
                                <w:top w:val="none" w:sz="0" w:space="0" w:color="auto"/>
                                <w:left w:val="none" w:sz="0" w:space="0" w:color="auto"/>
                                <w:bottom w:val="none" w:sz="0" w:space="0" w:color="auto"/>
                                <w:right w:val="none" w:sz="0" w:space="0" w:color="auto"/>
                              </w:divBdr>
                            </w:div>
                            <w:div w:id="14151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775875">
              <w:marLeft w:val="0"/>
              <w:marRight w:val="0"/>
              <w:marTop w:val="0"/>
              <w:marBottom w:val="0"/>
              <w:divBdr>
                <w:top w:val="none" w:sz="0" w:space="0" w:color="auto"/>
                <w:left w:val="none" w:sz="0" w:space="0" w:color="auto"/>
                <w:bottom w:val="none" w:sz="0" w:space="0" w:color="auto"/>
                <w:right w:val="none" w:sz="0" w:space="0" w:color="auto"/>
              </w:divBdr>
              <w:divsChild>
                <w:div w:id="2132623826">
                  <w:marLeft w:val="0"/>
                  <w:marRight w:val="0"/>
                  <w:marTop w:val="0"/>
                  <w:marBottom w:val="0"/>
                  <w:divBdr>
                    <w:top w:val="none" w:sz="0" w:space="0" w:color="auto"/>
                    <w:left w:val="none" w:sz="0" w:space="0" w:color="auto"/>
                    <w:bottom w:val="none" w:sz="0" w:space="0" w:color="auto"/>
                    <w:right w:val="none" w:sz="0" w:space="0" w:color="auto"/>
                  </w:divBdr>
                  <w:divsChild>
                    <w:div w:id="1933977032">
                      <w:marLeft w:val="0"/>
                      <w:marRight w:val="0"/>
                      <w:marTop w:val="0"/>
                      <w:marBottom w:val="0"/>
                      <w:divBdr>
                        <w:top w:val="none" w:sz="0" w:space="0" w:color="auto"/>
                        <w:left w:val="none" w:sz="0" w:space="0" w:color="auto"/>
                        <w:bottom w:val="none" w:sz="0" w:space="0" w:color="auto"/>
                        <w:right w:val="none" w:sz="0" w:space="0" w:color="auto"/>
                      </w:divBdr>
                      <w:divsChild>
                        <w:div w:id="1432312788">
                          <w:marLeft w:val="0"/>
                          <w:marRight w:val="0"/>
                          <w:marTop w:val="0"/>
                          <w:marBottom w:val="0"/>
                          <w:divBdr>
                            <w:top w:val="none" w:sz="0" w:space="0" w:color="auto"/>
                            <w:left w:val="none" w:sz="0" w:space="0" w:color="auto"/>
                            <w:bottom w:val="none" w:sz="0" w:space="0" w:color="auto"/>
                            <w:right w:val="none" w:sz="0" w:space="0" w:color="auto"/>
                          </w:divBdr>
                        </w:div>
                        <w:div w:id="1365213069">
                          <w:marLeft w:val="0"/>
                          <w:marRight w:val="0"/>
                          <w:marTop w:val="0"/>
                          <w:marBottom w:val="0"/>
                          <w:divBdr>
                            <w:top w:val="none" w:sz="0" w:space="0" w:color="auto"/>
                            <w:left w:val="none" w:sz="0" w:space="0" w:color="auto"/>
                            <w:bottom w:val="none" w:sz="0" w:space="0" w:color="auto"/>
                            <w:right w:val="none" w:sz="0" w:space="0" w:color="auto"/>
                          </w:divBdr>
                          <w:divsChild>
                            <w:div w:id="17049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7154402">
      <w:bodyDiv w:val="1"/>
      <w:marLeft w:val="0"/>
      <w:marRight w:val="0"/>
      <w:marTop w:val="0"/>
      <w:marBottom w:val="0"/>
      <w:divBdr>
        <w:top w:val="none" w:sz="0" w:space="0" w:color="auto"/>
        <w:left w:val="none" w:sz="0" w:space="0" w:color="auto"/>
        <w:bottom w:val="none" w:sz="0" w:space="0" w:color="auto"/>
        <w:right w:val="none" w:sz="0" w:space="0" w:color="auto"/>
      </w:divBdr>
    </w:div>
    <w:div w:id="1259098831">
      <w:bodyDiv w:val="1"/>
      <w:marLeft w:val="0"/>
      <w:marRight w:val="0"/>
      <w:marTop w:val="0"/>
      <w:marBottom w:val="0"/>
      <w:divBdr>
        <w:top w:val="none" w:sz="0" w:space="0" w:color="auto"/>
        <w:left w:val="none" w:sz="0" w:space="0" w:color="auto"/>
        <w:bottom w:val="none" w:sz="0" w:space="0" w:color="auto"/>
        <w:right w:val="none" w:sz="0" w:space="0" w:color="auto"/>
      </w:divBdr>
    </w:div>
    <w:div w:id="1296831386">
      <w:bodyDiv w:val="1"/>
      <w:marLeft w:val="0"/>
      <w:marRight w:val="0"/>
      <w:marTop w:val="0"/>
      <w:marBottom w:val="0"/>
      <w:divBdr>
        <w:top w:val="none" w:sz="0" w:space="0" w:color="auto"/>
        <w:left w:val="none" w:sz="0" w:space="0" w:color="auto"/>
        <w:bottom w:val="none" w:sz="0" w:space="0" w:color="auto"/>
        <w:right w:val="none" w:sz="0" w:space="0" w:color="auto"/>
      </w:divBdr>
    </w:div>
    <w:div w:id="1322932408">
      <w:bodyDiv w:val="1"/>
      <w:marLeft w:val="0"/>
      <w:marRight w:val="0"/>
      <w:marTop w:val="0"/>
      <w:marBottom w:val="0"/>
      <w:divBdr>
        <w:top w:val="none" w:sz="0" w:space="0" w:color="auto"/>
        <w:left w:val="none" w:sz="0" w:space="0" w:color="auto"/>
        <w:bottom w:val="none" w:sz="0" w:space="0" w:color="auto"/>
        <w:right w:val="none" w:sz="0" w:space="0" w:color="auto"/>
      </w:divBdr>
    </w:div>
    <w:div w:id="1340960252">
      <w:bodyDiv w:val="1"/>
      <w:marLeft w:val="0"/>
      <w:marRight w:val="0"/>
      <w:marTop w:val="0"/>
      <w:marBottom w:val="0"/>
      <w:divBdr>
        <w:top w:val="none" w:sz="0" w:space="0" w:color="auto"/>
        <w:left w:val="none" w:sz="0" w:space="0" w:color="auto"/>
        <w:bottom w:val="none" w:sz="0" w:space="0" w:color="auto"/>
        <w:right w:val="none" w:sz="0" w:space="0" w:color="auto"/>
      </w:divBdr>
    </w:div>
    <w:div w:id="1472215505">
      <w:bodyDiv w:val="1"/>
      <w:marLeft w:val="0"/>
      <w:marRight w:val="0"/>
      <w:marTop w:val="0"/>
      <w:marBottom w:val="0"/>
      <w:divBdr>
        <w:top w:val="none" w:sz="0" w:space="0" w:color="auto"/>
        <w:left w:val="none" w:sz="0" w:space="0" w:color="auto"/>
        <w:bottom w:val="none" w:sz="0" w:space="0" w:color="auto"/>
        <w:right w:val="none" w:sz="0" w:space="0" w:color="auto"/>
      </w:divBdr>
    </w:div>
    <w:div w:id="1517962515">
      <w:bodyDiv w:val="1"/>
      <w:marLeft w:val="0"/>
      <w:marRight w:val="0"/>
      <w:marTop w:val="0"/>
      <w:marBottom w:val="0"/>
      <w:divBdr>
        <w:top w:val="none" w:sz="0" w:space="0" w:color="auto"/>
        <w:left w:val="none" w:sz="0" w:space="0" w:color="auto"/>
        <w:bottom w:val="none" w:sz="0" w:space="0" w:color="auto"/>
        <w:right w:val="none" w:sz="0" w:space="0" w:color="auto"/>
      </w:divBdr>
    </w:div>
    <w:div w:id="1599412782">
      <w:bodyDiv w:val="1"/>
      <w:marLeft w:val="0"/>
      <w:marRight w:val="0"/>
      <w:marTop w:val="0"/>
      <w:marBottom w:val="0"/>
      <w:divBdr>
        <w:top w:val="none" w:sz="0" w:space="0" w:color="auto"/>
        <w:left w:val="none" w:sz="0" w:space="0" w:color="auto"/>
        <w:bottom w:val="none" w:sz="0" w:space="0" w:color="auto"/>
        <w:right w:val="none" w:sz="0" w:space="0" w:color="auto"/>
      </w:divBdr>
    </w:div>
    <w:div w:id="1604802280">
      <w:bodyDiv w:val="1"/>
      <w:marLeft w:val="0"/>
      <w:marRight w:val="0"/>
      <w:marTop w:val="0"/>
      <w:marBottom w:val="0"/>
      <w:divBdr>
        <w:top w:val="none" w:sz="0" w:space="0" w:color="auto"/>
        <w:left w:val="none" w:sz="0" w:space="0" w:color="auto"/>
        <w:bottom w:val="none" w:sz="0" w:space="0" w:color="auto"/>
        <w:right w:val="none" w:sz="0" w:space="0" w:color="auto"/>
      </w:divBdr>
    </w:div>
    <w:div w:id="1795711680">
      <w:bodyDiv w:val="1"/>
      <w:marLeft w:val="0"/>
      <w:marRight w:val="0"/>
      <w:marTop w:val="0"/>
      <w:marBottom w:val="0"/>
      <w:divBdr>
        <w:top w:val="none" w:sz="0" w:space="0" w:color="auto"/>
        <w:left w:val="none" w:sz="0" w:space="0" w:color="auto"/>
        <w:bottom w:val="none" w:sz="0" w:space="0" w:color="auto"/>
        <w:right w:val="none" w:sz="0" w:space="0" w:color="auto"/>
      </w:divBdr>
    </w:div>
    <w:div w:id="1982297958">
      <w:bodyDiv w:val="1"/>
      <w:marLeft w:val="0"/>
      <w:marRight w:val="0"/>
      <w:marTop w:val="0"/>
      <w:marBottom w:val="0"/>
      <w:divBdr>
        <w:top w:val="none" w:sz="0" w:space="0" w:color="auto"/>
        <w:left w:val="none" w:sz="0" w:space="0" w:color="auto"/>
        <w:bottom w:val="none" w:sz="0" w:space="0" w:color="auto"/>
        <w:right w:val="none" w:sz="0" w:space="0" w:color="auto"/>
      </w:divBdr>
    </w:div>
    <w:div w:id="2026009380">
      <w:bodyDiv w:val="1"/>
      <w:marLeft w:val="0"/>
      <w:marRight w:val="0"/>
      <w:marTop w:val="0"/>
      <w:marBottom w:val="0"/>
      <w:divBdr>
        <w:top w:val="none" w:sz="0" w:space="0" w:color="auto"/>
        <w:left w:val="none" w:sz="0" w:space="0" w:color="auto"/>
        <w:bottom w:val="none" w:sz="0" w:space="0" w:color="auto"/>
        <w:right w:val="none" w:sz="0" w:space="0" w:color="auto"/>
      </w:divBdr>
    </w:div>
    <w:div w:id="21108058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34" Type="http://schemas.openxmlformats.org/officeDocument/2006/relationships/image" Target="media/image26.emf"/><Relationship Id="rId42" Type="http://schemas.openxmlformats.org/officeDocument/2006/relationships/hyperlink" Target="http://www.aoml.noaa.gov/hrd/Storm_pages/arthur2014/20140703I1.html" TargetMode="External"/><Relationship Id="rId47" Type="http://schemas.openxmlformats.org/officeDocument/2006/relationships/hyperlink" Target="http://www.aoml.noaa.gov/hrd/Storm_pages/arthur2014/20140703H1.html" TargetMode="External"/><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emf"/><Relationship Id="rId76" Type="http://schemas.openxmlformats.org/officeDocument/2006/relationships/hyperlink" Target="ftp://ftp.aoml.noaa.gov/hrd/pub/data/sfmr/2014/bertha/NOAA_SFMR20140804I1.nc" TargetMode="External"/><Relationship Id="rId84" Type="http://schemas.openxmlformats.org/officeDocument/2006/relationships/image" Target="media/image54.png"/><Relationship Id="rId89" Type="http://schemas.openxmlformats.org/officeDocument/2006/relationships/image" Target="media/image5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aoml.noaa.gov/hrd/Storm_pages/bertha2014/20140802H1.html" TargetMode="External"/><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gif"/><Relationship Id="rId37" Type="http://schemas.openxmlformats.org/officeDocument/2006/relationships/hyperlink" Target="ftp://ftp.aoml.noaa.gov/hrd/pub/data/sfmr/2014/arthur/NOAA_SFMR20140702H1.nc" TargetMode="External"/><Relationship Id="rId40" Type="http://schemas.openxmlformats.org/officeDocument/2006/relationships/hyperlink" Target="http://www.aoml.noaa.gov/hrd/Storm_pages/arthur2014/20140703H1.html" TargetMode="External"/><Relationship Id="rId45" Type="http://schemas.openxmlformats.org/officeDocument/2006/relationships/hyperlink" Target="ftp://ftp.aoml.noaa.gov/hrd/pub/data/sfmr/2014/arthur/NOAA_SFMR20140705H1.nc" TargetMode="External"/><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ftp://ftp.aoml.noaa.gov/hrd/pub/data/sfmr/2014/bertha/NOAA_SFMR20140803H1.nc" TargetMode="External"/><Relationship Id="rId79" Type="http://schemas.openxmlformats.org/officeDocument/2006/relationships/hyperlink" Target="http://www.aoml.noaa.gov/hrd/Storm_pages/bertha2014/20140805I1.html" TargetMode="External"/><Relationship Id="rId87"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hyperlink" Target="ftp://ftp.aoml.noaa.gov/hrd/pub/data/sfmr/2014/arthur/NOAA_SFMR20140703I1.nc"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emf"/><Relationship Id="rId77" Type="http://schemas.openxmlformats.org/officeDocument/2006/relationships/hyperlink" Target="http://www.aoml.noaa.gov/hrd/Storm_pages/bertha2014/20140804H1.html"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ftp://ftp.aoml.noaa.gov/hrd/pub/data/sfmr/2014/bertha/NOAA_SFMR20140802H1.nc" TargetMode="External"/><Relationship Id="rId80" Type="http://schemas.openxmlformats.org/officeDocument/2006/relationships/hyperlink" Target="ftp://ftp.aoml.noaa.gov/hrd/pub/data/sfmr/2014/bertha/NOAA_SFMR20140805I1.nc"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emf"/><Relationship Id="rId38" Type="http://schemas.openxmlformats.org/officeDocument/2006/relationships/hyperlink" Target="http://www.aoml.noaa.gov/hrd/Storm_pages/arthur2014/20140702I1.html" TargetMode="External"/><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hyperlink" Target="ftp://ftp.aoml.noaa.gov/hrd/pub/data/sfmr/2014/arthur/NOAA_SFMR20140703H1.nc" TargetMode="External"/><Relationship Id="rId54" Type="http://schemas.openxmlformats.org/officeDocument/2006/relationships/hyperlink" Target="http://www.aoml.noaa.gov/hrd/Storm_pages/arthur2014/20140703H1.html" TargetMode="External"/><Relationship Id="rId62" Type="http://schemas.openxmlformats.org/officeDocument/2006/relationships/image" Target="media/image42.png"/><Relationship Id="rId70" Type="http://schemas.openxmlformats.org/officeDocument/2006/relationships/image" Target="media/image50.emf"/><Relationship Id="rId75" Type="http://schemas.openxmlformats.org/officeDocument/2006/relationships/hyperlink" Target="http://www.aoml.noaa.gov/hrd/Storm_pages/bertha2014/20140804I1.html" TargetMode="External"/><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http://www.aoml.noaa.gov/hrd/Storm_pages/earl2010/EarlMissions.jpg" TargetMode="External"/><Relationship Id="rId36" Type="http://schemas.openxmlformats.org/officeDocument/2006/relationships/hyperlink" Target="http://www.aoml.noaa.gov/hrd/Storm_pages/arthur2014/20140702H1.html" TargetMode="External"/><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aoml.noaa.gov/hrd/Storm_pages/arthur2014/20140705H1.html" TargetMode="External"/><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www.aoml.noaa.gov/hrd/Storm_pages/bertha2014/20140803H1.html" TargetMode="External"/><Relationship Id="rId78" Type="http://schemas.openxmlformats.org/officeDocument/2006/relationships/hyperlink" Target="ftp://ftp.aoml.noaa.gov/hrd/pub/data/sfmr/2014/bertha/NOAA_SFMR20140804H1.nc" TargetMode="External"/><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ftp://ftp.aoml.noaa.gov/hrd/pub/data/sfmr/2014/arthur/NOAA_SFMR20140702I1.nc"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872B74-3878-46DC-BD74-781E11DF1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4138</TotalTime>
  <Pages>35</Pages>
  <Words>1521</Words>
  <Characters>8369</Characters>
  <Application>Microsoft Office Word</Application>
  <DocSecurity>0</DocSecurity>
  <Lines>69</Lines>
  <Paragraphs>19</Paragraphs>
  <ScaleCrop>false</ScaleCrop>
  <HeadingPairs>
    <vt:vector size="8" baseType="variant">
      <vt:variant>
        <vt:lpstr>Titre</vt:lpstr>
      </vt:variant>
      <vt:variant>
        <vt:i4>1</vt:i4>
      </vt:variant>
      <vt:variant>
        <vt:lpstr>Titres</vt:lpstr>
      </vt:variant>
      <vt:variant>
        <vt:i4>19</vt:i4>
      </vt:variant>
      <vt:variant>
        <vt:lpstr>Title</vt:lpstr>
      </vt:variant>
      <vt:variant>
        <vt:i4>1</vt:i4>
      </vt:variant>
      <vt:variant>
        <vt:lpstr>Headings</vt:lpstr>
      </vt:variant>
      <vt:variant>
        <vt:i4>2</vt:i4>
      </vt:variant>
    </vt:vector>
  </HeadingPairs>
  <TitlesOfParts>
    <vt:vector size="23" baseType="lpstr">
      <vt:lpstr>Contents</vt:lpstr>
      <vt:lpstr/>
      <vt:lpstr>Purpose of the document</vt:lpstr>
      <vt:lpstr>Validation of the First Version of the SMOS-HWS database using SFMR flight data</vt:lpstr>
      <vt:lpstr>    North Atlantic Hurricane Season 2010</vt:lpstr>
      <vt:lpstr>        Tropical Storm Colin</vt:lpstr>
      <vt:lpstr>        Hurricane Danielle 21-20 August 2010</vt:lpstr>
      <vt:lpstr>        </vt:lpstr>
      <vt:lpstr>        Hurricane Earl (Category 4)</vt:lpstr>
      <vt:lpstr>    North Atlantic Hurricane Season 2011</vt:lpstr>
      <vt:lpstr>        Tropical Storm Colin</vt:lpstr>
      <vt:lpstr>    North Atlantic Hurricane Season 2012</vt:lpstr>
      <vt:lpstr>        Tropical Storm Colin</vt:lpstr>
      <vt:lpstr>    North Atlantic Hurricane Season 2013</vt:lpstr>
      <vt:lpstr>        Tropical Storm Colin</vt:lpstr>
      <vt:lpstr>    North Atlantic Hurricane Season 2014</vt:lpstr>
      <vt:lpstr>        Hurricane Arthur</vt:lpstr>
      <vt:lpstr>        </vt:lpstr>
      <vt:lpstr>        </vt:lpstr>
      <vt:lpstr>        HURRICANE BERTHA (AL032014) 1 – 6 August 2014</vt:lpstr>
      <vt:lpstr>Contents</vt:lpstr>
      <vt:lpstr/>
      <vt:lpstr>ESA OceanFlux GHG Project Directory</vt:lpstr>
    </vt:vector>
  </TitlesOfParts>
  <Company>jamie</Company>
  <LinksUpToDate>false</LinksUpToDate>
  <CharactersWithSpaces>9871</CharactersWithSpaces>
  <SharedDoc>false</SharedDoc>
  <HLinks>
    <vt:vector size="30" baseType="variant">
      <vt:variant>
        <vt:i4>3670102</vt:i4>
      </vt:variant>
      <vt:variant>
        <vt:i4>24</vt:i4>
      </vt:variant>
      <vt:variant>
        <vt:i4>0</vt:i4>
      </vt:variant>
      <vt:variant>
        <vt:i4>5</vt:i4>
      </vt:variant>
      <vt:variant>
        <vt:lpwstr>http://www.ifremer.fr/naiad/salinityremotesensing.ifremer.fr/SMOS_STORM/</vt:lpwstr>
      </vt:variant>
      <vt:variant>
        <vt:lpwstr/>
      </vt:variant>
      <vt:variant>
        <vt:i4>2490468</vt:i4>
      </vt:variant>
      <vt:variant>
        <vt:i4>21</vt:i4>
      </vt:variant>
      <vt:variant>
        <vt:i4>0</vt:i4>
      </vt:variant>
      <vt:variant>
        <vt:i4>5</vt:i4>
      </vt:variant>
      <vt:variant>
        <vt:lpwstr>http://meetingorganizer.copernicus.org/EGU2014/EGU2014-4080.pdf</vt:lpwstr>
      </vt:variant>
      <vt:variant>
        <vt:lpwstr/>
      </vt:variant>
      <vt:variant>
        <vt:i4>3604527</vt:i4>
      </vt:variant>
      <vt:variant>
        <vt:i4>18</vt:i4>
      </vt:variant>
      <vt:variant>
        <vt:i4>0</vt:i4>
      </vt:variant>
      <vt:variant>
        <vt:i4>5</vt:i4>
      </vt:variant>
      <vt:variant>
        <vt:lpwstr>http://www.smosstorm.org/Document-tools/Project-Documentation-SMOS-STORM-Evolution/</vt:lpwstr>
      </vt:variant>
      <vt:variant>
        <vt:lpwstr/>
      </vt:variant>
      <vt:variant>
        <vt:i4>5111828</vt:i4>
      </vt:variant>
      <vt:variant>
        <vt:i4>15</vt:i4>
      </vt:variant>
      <vt:variant>
        <vt:i4>0</vt:i4>
      </vt:variant>
      <vt:variant>
        <vt:i4>5</vt:i4>
      </vt:variant>
      <vt:variant>
        <vt:lpwstr>http://www.smosstorm.org/</vt:lpwstr>
      </vt:variant>
      <vt:variant>
        <vt:lpwstr/>
      </vt:variant>
      <vt:variant>
        <vt:i4>720901</vt:i4>
      </vt:variant>
      <vt:variant>
        <vt:i4>12</vt:i4>
      </vt:variant>
      <vt:variant>
        <vt:i4>0</vt:i4>
      </vt:variant>
      <vt:variant>
        <vt:i4>5</vt:i4>
      </vt:variant>
      <vt:variant>
        <vt:lpwstr>http://smosstorm.ifremer.fr/</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Contents</dc:title>
  <dc:creator>jamie</dc:creator>
  <cp:lastModifiedBy>nreul</cp:lastModifiedBy>
  <cp:revision>15</cp:revision>
  <cp:lastPrinted>2015-01-28T05:02:00Z</cp:lastPrinted>
  <dcterms:created xsi:type="dcterms:W3CDTF">2015-01-24T06:57:00Z</dcterms:created>
  <dcterms:modified xsi:type="dcterms:W3CDTF">2015-01-28T06:23:00Z</dcterms:modified>
</cp:coreProperties>
</file>